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AA7E0" w14:textId="0D1E74A8" w:rsidR="00A958CE" w:rsidRDefault="00A958CE" w:rsidP="00A958CE">
      <w:pPr>
        <w:pStyle w:val="Flietextohne6pt-co2online"/>
        <w:spacing w:line="240" w:lineRule="auto"/>
        <w:rPr>
          <w:rFonts w:ascii="Roboto" w:hAnsi="Roboto"/>
          <w:b/>
          <w:sz w:val="32"/>
          <w:szCs w:val="28"/>
        </w:rPr>
      </w:pPr>
      <w:r>
        <w:rPr>
          <w:rStyle w:val="Platzhaltertext"/>
          <w:rFonts w:ascii="Roboto" w:hAnsi="Roboto"/>
          <w:b/>
          <w:color w:val="auto"/>
          <w:sz w:val="32"/>
          <w:szCs w:val="28"/>
        </w:rPr>
        <w:t xml:space="preserve">Stromspiegel 2025: </w:t>
      </w:r>
      <w:r w:rsidRPr="00A958CE">
        <w:rPr>
          <w:rFonts w:ascii="Roboto" w:hAnsi="Roboto"/>
          <w:b/>
          <w:sz w:val="32"/>
          <w:szCs w:val="28"/>
        </w:rPr>
        <w:t>Deutsche Haushalte verschwenden jährlich 1</w:t>
      </w:r>
      <w:r w:rsidR="00CD4821">
        <w:rPr>
          <w:rFonts w:ascii="Roboto" w:hAnsi="Roboto"/>
          <w:b/>
          <w:sz w:val="32"/>
          <w:szCs w:val="28"/>
        </w:rPr>
        <w:t>2</w:t>
      </w:r>
      <w:r w:rsidR="00E71505">
        <w:rPr>
          <w:rFonts w:ascii="Roboto" w:hAnsi="Roboto"/>
          <w:b/>
          <w:sz w:val="32"/>
          <w:szCs w:val="28"/>
        </w:rPr>
        <w:t xml:space="preserve"> Milliarden</w:t>
      </w:r>
      <w:r w:rsidRPr="00A958CE">
        <w:rPr>
          <w:rFonts w:ascii="Roboto" w:hAnsi="Roboto"/>
          <w:b/>
          <w:sz w:val="32"/>
          <w:szCs w:val="28"/>
        </w:rPr>
        <w:t> </w:t>
      </w:r>
      <w:r>
        <w:rPr>
          <w:rFonts w:ascii="Roboto" w:hAnsi="Roboto"/>
          <w:b/>
          <w:sz w:val="32"/>
          <w:szCs w:val="28"/>
        </w:rPr>
        <w:t>Euro für Strom</w:t>
      </w:r>
    </w:p>
    <w:p w14:paraId="36C04364" w14:textId="77777777" w:rsidR="00E71505" w:rsidRPr="00E71505" w:rsidRDefault="00E71505" w:rsidP="00A958CE">
      <w:pPr>
        <w:pStyle w:val="Flietextohne6pt-co2online"/>
        <w:spacing w:line="240" w:lineRule="auto"/>
        <w:rPr>
          <w:rFonts w:ascii="Roboto" w:hAnsi="Roboto"/>
          <w:bCs/>
        </w:rPr>
      </w:pPr>
    </w:p>
    <w:p w14:paraId="3C992D49" w14:textId="1DB97384" w:rsidR="009A6A35" w:rsidRPr="00986D26" w:rsidRDefault="009A6A35" w:rsidP="009A6A35">
      <w:pPr>
        <w:pStyle w:val="Flietextohne6pt-co2online"/>
        <w:numPr>
          <w:ilvl w:val="0"/>
          <w:numId w:val="27"/>
        </w:numPr>
        <w:rPr>
          <w:rFonts w:ascii="Roboto" w:hAnsi="Roboto"/>
          <w:sz w:val="24"/>
        </w:rPr>
      </w:pPr>
      <w:r w:rsidRPr="00986D26">
        <w:rPr>
          <w:rFonts w:ascii="Roboto" w:hAnsi="Roboto"/>
          <w:sz w:val="24"/>
        </w:rPr>
        <w:t>Mit dem kostenlosen StromCheck eigenes Sparpotenzial ermitteln</w:t>
      </w:r>
      <w:r w:rsidR="00C20FC2">
        <w:rPr>
          <w:rFonts w:ascii="Roboto" w:hAnsi="Roboto"/>
          <w:sz w:val="24"/>
        </w:rPr>
        <w:t xml:space="preserve"> und Tipps erhalten</w:t>
      </w:r>
    </w:p>
    <w:p w14:paraId="54DC8E10" w14:textId="00C6C677" w:rsidR="00986D26" w:rsidRPr="00BD62BB" w:rsidRDefault="00986D26" w:rsidP="00986D26">
      <w:pPr>
        <w:pStyle w:val="Flietextohne6pt-co2online"/>
        <w:numPr>
          <w:ilvl w:val="0"/>
          <w:numId w:val="27"/>
        </w:numPr>
        <w:rPr>
          <w:rFonts w:ascii="Roboto" w:hAnsi="Roboto"/>
          <w:sz w:val="24"/>
        </w:rPr>
      </w:pPr>
      <w:r>
        <w:rPr>
          <w:rFonts w:ascii="Roboto" w:hAnsi="Roboto"/>
          <w:sz w:val="24"/>
        </w:rPr>
        <w:t>Im Saarland, in Rheinland-Pfalz und Nordrhein-Westfalen wird am meisten Strom verbraucht</w:t>
      </w:r>
    </w:p>
    <w:p w14:paraId="7EF64908" w14:textId="77777777" w:rsidR="00986D26" w:rsidRDefault="00A958CE" w:rsidP="00986D26">
      <w:pPr>
        <w:pStyle w:val="Flietextohne6pt-co2online"/>
        <w:numPr>
          <w:ilvl w:val="0"/>
          <w:numId w:val="27"/>
        </w:numPr>
        <w:rPr>
          <w:rFonts w:ascii="Roboto" w:hAnsi="Roboto"/>
          <w:sz w:val="24"/>
        </w:rPr>
      </w:pPr>
      <w:r>
        <w:rPr>
          <w:rFonts w:ascii="Roboto" w:hAnsi="Roboto"/>
          <w:sz w:val="24"/>
        </w:rPr>
        <w:t>Stromverbrauch stagniert</w:t>
      </w:r>
      <w:r w:rsidR="00E263ED">
        <w:rPr>
          <w:rFonts w:ascii="Roboto" w:hAnsi="Roboto"/>
          <w:sz w:val="24"/>
        </w:rPr>
        <w:t>e im letzten Jahr</w:t>
      </w:r>
    </w:p>
    <w:p w14:paraId="5B4CD092" w14:textId="33C863B6" w:rsidR="00D07477" w:rsidRDefault="00D07477" w:rsidP="00D07477">
      <w:pPr>
        <w:pStyle w:val="Flietextohne6pt-co2online"/>
        <w:spacing w:line="240" w:lineRule="auto"/>
        <w:rPr>
          <w:rFonts w:ascii="Roboto" w:hAnsi="Roboto"/>
          <w:sz w:val="24"/>
        </w:rPr>
      </w:pPr>
    </w:p>
    <w:p w14:paraId="1E200CAC" w14:textId="7FF6B0E1" w:rsidR="00CD4821" w:rsidRDefault="00E71505" w:rsidP="006427D0">
      <w:pPr>
        <w:pStyle w:val="Flietextohne6pt-co2online"/>
        <w:spacing w:line="240" w:lineRule="auto"/>
        <w:rPr>
          <w:rFonts w:ascii="Roboto" w:hAnsi="Roboto"/>
          <w:sz w:val="24"/>
        </w:rPr>
      </w:pPr>
      <w:r w:rsidRPr="009C22B9">
        <w:rPr>
          <w:rFonts w:ascii="Roboto" w:hAnsi="Roboto"/>
          <w:sz w:val="24"/>
        </w:rPr>
        <mc:AlternateContent>
          <mc:Choice Requires="wps">
            <w:drawing>
              <wp:anchor distT="45720" distB="45720" distL="114300" distR="114300" simplePos="0" relativeHeight="251658240" behindDoc="0" locked="0" layoutInCell="1" allowOverlap="1" wp14:anchorId="71D78C98" wp14:editId="365CA9B4">
                <wp:simplePos x="0" y="0"/>
                <wp:positionH relativeFrom="column">
                  <wp:posOffset>71120</wp:posOffset>
                </wp:positionH>
                <wp:positionV relativeFrom="paragraph">
                  <wp:posOffset>1594485</wp:posOffset>
                </wp:positionV>
                <wp:extent cx="2381250" cy="49530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495300"/>
                        </a:xfrm>
                        <a:prstGeom prst="rect">
                          <a:avLst/>
                        </a:prstGeom>
                        <a:solidFill>
                          <a:srgbClr val="FFFFFF"/>
                        </a:solidFill>
                        <a:ln w="9525">
                          <a:noFill/>
                          <a:miter lim="800000"/>
                          <a:headEnd/>
                          <a:tailEnd/>
                        </a:ln>
                      </wps:spPr>
                      <wps:txbx>
                        <w:txbxContent>
                          <w:p w14:paraId="3535E094" w14:textId="1CB492AE" w:rsidR="009C22B9" w:rsidRPr="008A7348" w:rsidRDefault="009C22B9" w:rsidP="00C06CEF">
                            <w:pPr>
                              <w:pStyle w:val="Flietextohne6pt-co2online"/>
                              <w:spacing w:line="240" w:lineRule="auto"/>
                              <w:rPr>
                                <w:rFonts w:ascii="Roboto" w:hAnsi="Roboto"/>
                                <w:sz w:val="18"/>
                                <w:szCs w:val="18"/>
                              </w:rPr>
                            </w:pPr>
                            <w:hyperlink r:id="rId11" w:history="1">
                              <w:r w:rsidRPr="008A7348">
                                <w:rPr>
                                  <w:rStyle w:val="Hyperlink"/>
                                  <w:rFonts w:ascii="Roboto" w:hAnsi="Roboto"/>
                                  <w:sz w:val="18"/>
                                  <w:szCs w:val="18"/>
                                </w:rPr>
                                <w:t>Download Pressebild.</w:t>
                              </w:r>
                            </w:hyperlink>
                            <w:r w:rsidRPr="008A7348">
                              <w:rPr>
                                <w:rFonts w:ascii="Roboto" w:hAnsi="Roboto"/>
                                <w:sz w:val="18"/>
                                <w:szCs w:val="18"/>
                              </w:rPr>
                              <w:br/>
                              <w:t>Bildnachweis: co2online gGmbH | Marc Beckmann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D78C98" id="_x0000_t202" coordsize="21600,21600" o:spt="202" path="m,l,21600r21600,l21600,xe">
                <v:stroke joinstyle="miter"/>
                <v:path gradientshapeok="t" o:connecttype="rect"/>
              </v:shapetype>
              <v:shape id="Textfeld 2" o:spid="_x0000_s1026" type="#_x0000_t202" style="position:absolute;margin-left:5.6pt;margin-top:125.55pt;width:187.5pt;height:3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n34DQIAAPYDAAAOAAAAZHJzL2Uyb0RvYy54bWysU9tu2zAMfR+wfxD0vthJky0x4hRdugwD&#10;ugvQ7QNkWY6FyaJGKbGzrx8lp2nQvQ3Tg0CK1BF5eLS+HTrDjgq9Blvy6STnTFkJtbb7kv/4vnuz&#10;5MwHYWthwKqSn5Tnt5vXr9a9K9QMWjC1QkYg1he9K3kbgiuyzMtWdcJPwClLwQawE4Fc3Gc1ip7Q&#10;O5PN8vxt1gPWDkEq7+n0fgzyTcJvGiXD16bxKjBTcqotpB3TXsU926xFsUfhWi3PZYh/qKIT2tKj&#10;F6h7EQQ7oP4LqtMSwUMTJhK6DJpGS5V6oG6m+YtuHlvhVOqFyPHuQpP/f7Dyy/HRfUMWhvcw0ABT&#10;E949gPzpmYVtK+xe3SFC3ypR08PTSFnWO1+cr0aqfeEjSNV/hpqGLA4BEtDQYBdZoT4ZodMAThfS&#10;1RCYpMPZzXI6W1BIUmy+WtzkaSqZKJ5uO/Tho4KORaPkSENN6OL44EOsRhRPKfExD0bXO21McnBf&#10;bQ2yoyAB7NJKDbxIM5b1JV8tZouEbCHeT9rodCCBGt2VfJnHNUomsvHB1iklCG1Gmyox9kxPZGTk&#10;JgzVQImRpgrqExGFMAqRPg4ZLeBvznoSYcn9r4NAxZn5ZIns1XQ+j6pNznzxbkYOXkeq64iwkqBK&#10;HjgbzW1ISo88WLijoTQ68fVcyblWElei8fwRonqv/ZT1/F03fwAAAP//AwBQSwMEFAAGAAgAAAAh&#10;AHSMWhTeAAAACgEAAA8AAABkcnMvZG93bnJldi54bWxMj8FOwzAQRO9I/IO1SFwQdRxo2oY4FSCB&#10;uLb0A5x4m0TE6yh2m/TvWU70trM7mn1TbGfXizOOofOkQS0SEEi1tx01Gg7fH49rECEasqb3hBou&#10;GGBb3t4UJrd+oh2e97ERHEIhNxraGIdcylC36ExY+AGJb0c/OhNZjo20o5k43PUyTZJMOtMRf2jN&#10;gO8t1j/7k9Nw/Joelpup+oyH1e45ezPdqvIXre/v5tcXEBHn+G+GP3xGh5KZKn8iG0TPWqXs1JAu&#10;lQLBhqd1xpuKh3SjQJaFvK5Q/gIAAP//AwBQSwECLQAUAAYACAAAACEAtoM4kv4AAADhAQAAEwAA&#10;AAAAAAAAAAAAAAAAAAAAW0NvbnRlbnRfVHlwZXNdLnhtbFBLAQItABQABgAIAAAAIQA4/SH/1gAA&#10;AJQBAAALAAAAAAAAAAAAAAAAAC8BAABfcmVscy8ucmVsc1BLAQItABQABgAIAAAAIQB2Jn34DQIA&#10;APYDAAAOAAAAAAAAAAAAAAAAAC4CAABkcnMvZTJvRG9jLnhtbFBLAQItABQABgAIAAAAIQB0jFoU&#10;3gAAAAoBAAAPAAAAAAAAAAAAAAAAAGcEAABkcnMvZG93bnJldi54bWxQSwUGAAAAAAQABADzAAAA&#10;cgUAAAAA&#10;" stroked="f">
                <v:textbox>
                  <w:txbxContent>
                    <w:p w14:paraId="3535E094" w14:textId="1CB492AE" w:rsidR="009C22B9" w:rsidRPr="008A7348" w:rsidRDefault="009C22B9" w:rsidP="00C06CEF">
                      <w:pPr>
                        <w:pStyle w:val="Flietextohne6pt-co2online"/>
                        <w:spacing w:line="240" w:lineRule="auto"/>
                        <w:rPr>
                          <w:rFonts w:ascii="Roboto" w:hAnsi="Roboto"/>
                          <w:sz w:val="18"/>
                          <w:szCs w:val="18"/>
                        </w:rPr>
                      </w:pPr>
                      <w:hyperlink r:id="rId12" w:history="1">
                        <w:r w:rsidRPr="008A7348">
                          <w:rPr>
                            <w:rStyle w:val="Hyperlink"/>
                            <w:rFonts w:ascii="Roboto" w:hAnsi="Roboto"/>
                            <w:sz w:val="18"/>
                            <w:szCs w:val="18"/>
                          </w:rPr>
                          <w:t>Download Pressebild.</w:t>
                        </w:r>
                      </w:hyperlink>
                      <w:r w:rsidRPr="008A7348">
                        <w:rPr>
                          <w:rFonts w:ascii="Roboto" w:hAnsi="Roboto"/>
                          <w:sz w:val="18"/>
                          <w:szCs w:val="18"/>
                        </w:rPr>
                        <w:br/>
                        <w:t>Bildnachweis: co2online gGmbH | Marc Beckmann</w:t>
                      </w:r>
                    </w:p>
                  </w:txbxContent>
                </v:textbox>
                <w10:wrap type="square"/>
              </v:shape>
            </w:pict>
          </mc:Fallback>
        </mc:AlternateContent>
      </w:r>
      <w:r>
        <w:drawing>
          <wp:anchor distT="0" distB="0" distL="114300" distR="114300" simplePos="0" relativeHeight="251658241" behindDoc="0" locked="0" layoutInCell="1" allowOverlap="1" wp14:anchorId="4DB65D12" wp14:editId="6F6DAB13">
            <wp:simplePos x="0" y="0"/>
            <wp:positionH relativeFrom="column">
              <wp:posOffset>71120</wp:posOffset>
            </wp:positionH>
            <wp:positionV relativeFrom="paragraph">
              <wp:posOffset>15240</wp:posOffset>
            </wp:positionV>
            <wp:extent cx="2381250" cy="1587500"/>
            <wp:effectExtent l="0" t="0" r="0" b="0"/>
            <wp:wrapSquare wrapText="bothSides"/>
            <wp:docPr id="57703729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037294" name="Grafik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0" cy="1587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00C5" w:rsidRPr="00821B1E">
        <w:rPr>
          <w:rFonts w:ascii="Roboto" w:hAnsi="Roboto"/>
          <w:sz w:val="24"/>
        </w:rPr>
        <w:t xml:space="preserve">Berlin, </w:t>
      </w:r>
      <w:r w:rsidR="002A5128">
        <w:rPr>
          <w:rFonts w:ascii="Roboto" w:hAnsi="Roboto"/>
          <w:sz w:val="24"/>
        </w:rPr>
        <w:t>1</w:t>
      </w:r>
      <w:r w:rsidR="00A958CE">
        <w:rPr>
          <w:rFonts w:ascii="Roboto" w:hAnsi="Roboto"/>
          <w:sz w:val="24"/>
        </w:rPr>
        <w:t>3</w:t>
      </w:r>
      <w:r w:rsidR="002A5128">
        <w:rPr>
          <w:rFonts w:ascii="Roboto" w:hAnsi="Roboto"/>
          <w:sz w:val="24"/>
        </w:rPr>
        <w:t xml:space="preserve">. </w:t>
      </w:r>
      <w:r w:rsidR="00A958CE">
        <w:rPr>
          <w:rFonts w:ascii="Roboto" w:hAnsi="Roboto"/>
          <w:sz w:val="24"/>
        </w:rPr>
        <w:t>Mai</w:t>
      </w:r>
      <w:r w:rsidR="002A5128">
        <w:rPr>
          <w:rFonts w:ascii="Roboto" w:hAnsi="Roboto"/>
          <w:sz w:val="24"/>
        </w:rPr>
        <w:t xml:space="preserve"> 2025</w:t>
      </w:r>
      <w:r w:rsidR="008500C5" w:rsidRPr="00821B1E">
        <w:rPr>
          <w:rFonts w:ascii="Roboto" w:hAnsi="Roboto"/>
          <w:sz w:val="24"/>
        </w:rPr>
        <w:t xml:space="preserve">. </w:t>
      </w:r>
      <w:r w:rsidR="00590B64" w:rsidRPr="00590B64">
        <w:rPr>
          <w:rFonts w:ascii="Roboto" w:hAnsi="Roboto"/>
          <w:sz w:val="24"/>
        </w:rPr>
        <w:t>Die Deutschen verbrauchen zu viel Strom: Rund 30 Milliarden Kilowattstunden könnten in deutschen Haushalten jährlich eingespart werden. Das entspricht der gesamten Stromerzeugung durch Steinkohle in Deutschland – mit Folgen für Geldbeutel und Klima. Denn durch den unnötigen Stromverbrauch verschwenden Haushalte jedes Jahr rund 12 Milliarden Euro und verursachen zusätzlich 13 Millionen Tonnen CO</w:t>
      </w:r>
      <w:r w:rsidR="00590B64" w:rsidRPr="00590B64">
        <w:rPr>
          <w:rFonts w:ascii="Roboto" w:hAnsi="Roboto"/>
          <w:sz w:val="24"/>
          <w:vertAlign w:val="subscript"/>
        </w:rPr>
        <w:t>2</w:t>
      </w:r>
      <w:r w:rsidR="00590B64" w:rsidRPr="00590B64">
        <w:rPr>
          <w:rFonts w:ascii="Roboto" w:hAnsi="Roboto"/>
          <w:sz w:val="24"/>
        </w:rPr>
        <w:t>.</w:t>
      </w:r>
      <w:r w:rsidR="00626A39">
        <w:rPr>
          <w:rFonts w:ascii="Roboto" w:hAnsi="Roboto"/>
          <w:sz w:val="24"/>
        </w:rPr>
        <w:t xml:space="preserve"> </w:t>
      </w:r>
      <w:r w:rsidR="00626A39" w:rsidRPr="00626A39">
        <w:rPr>
          <w:rFonts w:ascii="Roboto" w:hAnsi="Roboto"/>
          <w:sz w:val="24"/>
        </w:rPr>
        <w:t>Das zeigt der Stromspiegel für Deutschland 202</w:t>
      </w:r>
      <w:r w:rsidR="00626A39">
        <w:rPr>
          <w:rFonts w:ascii="Roboto" w:hAnsi="Roboto"/>
          <w:sz w:val="24"/>
        </w:rPr>
        <w:t>5</w:t>
      </w:r>
      <w:r w:rsidR="00626A39" w:rsidRPr="00626A39">
        <w:rPr>
          <w:rFonts w:ascii="Roboto" w:hAnsi="Roboto"/>
          <w:sz w:val="24"/>
        </w:rPr>
        <w:t xml:space="preserve"> (</w:t>
      </w:r>
      <w:hyperlink r:id="rId14" w:tgtFrame="_blank" w:history="1">
        <w:r w:rsidR="00626A39" w:rsidRPr="00626A39">
          <w:rPr>
            <w:rStyle w:val="Hyperlink"/>
            <w:rFonts w:ascii="Roboto" w:hAnsi="Roboto"/>
            <w:sz w:val="24"/>
          </w:rPr>
          <w:t>www.stromspiegel.de</w:t>
        </w:r>
      </w:hyperlink>
      <w:r w:rsidR="00626A39" w:rsidRPr="00626A39">
        <w:rPr>
          <w:rFonts w:ascii="Roboto" w:hAnsi="Roboto"/>
          <w:sz w:val="24"/>
        </w:rPr>
        <w:t>), den die gemeinnützige Beratungsgesellschaft co2online heute veröffentlicht hat.</w:t>
      </w:r>
    </w:p>
    <w:p w14:paraId="5935A5ED" w14:textId="77777777" w:rsidR="00590B64" w:rsidRDefault="00590B64" w:rsidP="006427D0">
      <w:pPr>
        <w:pStyle w:val="Flietextohne6pt-co2online"/>
        <w:spacing w:line="240" w:lineRule="auto"/>
        <w:rPr>
          <w:rFonts w:ascii="Roboto" w:hAnsi="Roboto"/>
          <w:sz w:val="24"/>
        </w:rPr>
      </w:pPr>
    </w:p>
    <w:p w14:paraId="29C954CA" w14:textId="7DC8FFB4" w:rsidR="00E263ED" w:rsidRDefault="00CD4821" w:rsidP="006427D0">
      <w:pPr>
        <w:pStyle w:val="Flietextohne6pt-co2online"/>
        <w:spacing w:line="240" w:lineRule="auto"/>
        <w:rPr>
          <w:rFonts w:ascii="Roboto" w:hAnsi="Roboto"/>
          <w:sz w:val="24"/>
        </w:rPr>
      </w:pPr>
      <w:r w:rsidRPr="00CD4821">
        <w:rPr>
          <w:rFonts w:ascii="Roboto" w:hAnsi="Roboto"/>
          <w:sz w:val="24"/>
        </w:rPr>
        <w:t>Ein durchschnittlicher Zwei</w:t>
      </w:r>
      <w:r w:rsidRPr="00CD4821">
        <w:rPr>
          <w:rFonts w:ascii="Roboto" w:hAnsi="Roboto"/>
          <w:sz w:val="24"/>
        </w:rPr>
        <w:noBreakHyphen/>
        <w:t>Personen</w:t>
      </w:r>
      <w:r w:rsidRPr="00CD4821">
        <w:rPr>
          <w:rFonts w:ascii="Roboto" w:hAnsi="Roboto"/>
          <w:sz w:val="24"/>
        </w:rPr>
        <w:noBreakHyphen/>
        <w:t>Haushalt in einer Wohnung mit zentraler Warmwasserbereitung verbraucht</w:t>
      </w:r>
      <w:r w:rsidR="00E63B6F">
        <w:rPr>
          <w:rFonts w:ascii="Roboto" w:hAnsi="Roboto"/>
          <w:sz w:val="24"/>
        </w:rPr>
        <w:t xml:space="preserve"> jährlich</w:t>
      </w:r>
      <w:r w:rsidRPr="00CD4821">
        <w:rPr>
          <w:rFonts w:ascii="Roboto" w:hAnsi="Roboto"/>
          <w:sz w:val="24"/>
        </w:rPr>
        <w:t xml:space="preserve"> 1</w:t>
      </w:r>
      <w:r>
        <w:rPr>
          <w:rFonts w:ascii="Roboto" w:hAnsi="Roboto"/>
          <w:sz w:val="24"/>
        </w:rPr>
        <w:t>.</w:t>
      </w:r>
      <w:r w:rsidRPr="00CD4821">
        <w:rPr>
          <w:rFonts w:ascii="Roboto" w:hAnsi="Roboto"/>
          <w:sz w:val="24"/>
        </w:rPr>
        <w:t>900</w:t>
      </w:r>
      <w:r w:rsidR="00E263ED">
        <w:rPr>
          <w:rFonts w:ascii="Roboto" w:hAnsi="Roboto"/>
          <w:sz w:val="24"/>
        </w:rPr>
        <w:t xml:space="preserve"> Kilowattstunden</w:t>
      </w:r>
      <w:r w:rsidR="008A7348">
        <w:rPr>
          <w:rFonts w:ascii="Roboto" w:hAnsi="Roboto"/>
          <w:sz w:val="24"/>
        </w:rPr>
        <w:t xml:space="preserve"> (kWh)</w:t>
      </w:r>
      <w:r w:rsidRPr="00CD4821">
        <w:rPr>
          <w:rFonts w:ascii="Roboto" w:hAnsi="Roboto"/>
          <w:sz w:val="24"/>
        </w:rPr>
        <w:t xml:space="preserve"> und </w:t>
      </w:r>
      <w:r>
        <w:rPr>
          <w:rFonts w:ascii="Roboto" w:hAnsi="Roboto"/>
          <w:sz w:val="24"/>
        </w:rPr>
        <w:t>bezahlt</w:t>
      </w:r>
      <w:r w:rsidRPr="00CD4821">
        <w:rPr>
          <w:rFonts w:ascii="Roboto" w:hAnsi="Roboto"/>
          <w:sz w:val="24"/>
        </w:rPr>
        <w:t xml:space="preserve"> </w:t>
      </w:r>
      <w:r w:rsidR="00624808">
        <w:rPr>
          <w:rFonts w:ascii="Roboto" w:hAnsi="Roboto"/>
          <w:sz w:val="24"/>
        </w:rPr>
        <w:t xml:space="preserve">im Jahr </w:t>
      </w:r>
      <w:r w:rsidRPr="00CD4821">
        <w:rPr>
          <w:rFonts w:ascii="Roboto" w:hAnsi="Roboto"/>
          <w:sz w:val="24"/>
        </w:rPr>
        <w:t>280 </w:t>
      </w:r>
      <w:r>
        <w:rPr>
          <w:rFonts w:ascii="Roboto" w:hAnsi="Roboto"/>
          <w:sz w:val="24"/>
        </w:rPr>
        <w:t>Euro</w:t>
      </w:r>
      <w:r w:rsidRPr="00CD4821">
        <w:rPr>
          <w:rFonts w:ascii="Roboto" w:hAnsi="Roboto"/>
          <w:sz w:val="24"/>
        </w:rPr>
        <w:t xml:space="preserve"> </w:t>
      </w:r>
      <w:r>
        <w:rPr>
          <w:rFonts w:ascii="Roboto" w:hAnsi="Roboto"/>
          <w:sz w:val="24"/>
        </w:rPr>
        <w:t xml:space="preserve">mehr </w:t>
      </w:r>
      <w:r w:rsidRPr="00CD4821">
        <w:rPr>
          <w:rFonts w:ascii="Roboto" w:hAnsi="Roboto"/>
          <w:sz w:val="24"/>
        </w:rPr>
        <w:t>Stromkosten</w:t>
      </w:r>
      <w:r>
        <w:rPr>
          <w:rFonts w:ascii="Roboto" w:hAnsi="Roboto"/>
          <w:sz w:val="24"/>
        </w:rPr>
        <w:t xml:space="preserve"> als ein vergleichbarer sparsamer Haushalt</w:t>
      </w:r>
      <w:r w:rsidRPr="00CD4821">
        <w:rPr>
          <w:rFonts w:ascii="Roboto" w:hAnsi="Roboto"/>
          <w:sz w:val="24"/>
        </w:rPr>
        <w:t>.</w:t>
      </w:r>
      <w:r>
        <w:rPr>
          <w:rFonts w:ascii="Roboto" w:hAnsi="Roboto"/>
          <w:sz w:val="24"/>
        </w:rPr>
        <w:t xml:space="preserve"> </w:t>
      </w:r>
    </w:p>
    <w:p w14:paraId="3715413D" w14:textId="77777777" w:rsidR="00E263ED" w:rsidRDefault="00E263ED" w:rsidP="006427D0">
      <w:pPr>
        <w:pStyle w:val="Flietextohne6pt-co2online"/>
        <w:spacing w:line="240" w:lineRule="auto"/>
        <w:rPr>
          <w:rFonts w:ascii="Roboto" w:hAnsi="Roboto"/>
          <w:sz w:val="24"/>
        </w:rPr>
      </w:pPr>
    </w:p>
    <w:p w14:paraId="288C42D5" w14:textId="75D7CCA2" w:rsidR="006372DD" w:rsidRDefault="006372DD" w:rsidP="006427D0">
      <w:pPr>
        <w:pStyle w:val="Flietextohne6pt-co2online"/>
        <w:spacing w:line="240" w:lineRule="auto"/>
        <w:rPr>
          <w:rFonts w:ascii="Roboto" w:hAnsi="Roboto"/>
          <w:sz w:val="24"/>
        </w:rPr>
      </w:pPr>
      <w:r w:rsidRPr="006372DD">
        <w:rPr>
          <w:rFonts w:ascii="Roboto" w:hAnsi="Roboto"/>
          <w:sz w:val="24"/>
        </w:rPr>
        <w:t>„</w:t>
      </w:r>
      <w:r w:rsidR="00E263ED">
        <w:rPr>
          <w:rFonts w:ascii="Roboto" w:hAnsi="Roboto"/>
          <w:sz w:val="24"/>
        </w:rPr>
        <w:t>Fast zwei Drittel unserer Nutzerinnen und Nutzer geben an, dass sie noch Strom sparen können – sie wissen nur nicht immer</w:t>
      </w:r>
      <w:r w:rsidR="00A72416">
        <w:rPr>
          <w:rFonts w:ascii="Roboto" w:hAnsi="Roboto"/>
          <w:sz w:val="24"/>
        </w:rPr>
        <w:t>,</w:t>
      </w:r>
      <w:r w:rsidR="00E263ED">
        <w:rPr>
          <w:rFonts w:ascii="Roboto" w:hAnsi="Roboto"/>
          <w:sz w:val="24"/>
        </w:rPr>
        <w:t xml:space="preserve"> wie</w:t>
      </w:r>
      <w:r w:rsidRPr="006372DD">
        <w:rPr>
          <w:rFonts w:ascii="Roboto" w:hAnsi="Roboto"/>
          <w:sz w:val="24"/>
        </w:rPr>
        <w:t xml:space="preserve">“, sagt Tanja Loitz, Geschäftsführerin von co2online. „Der StromCheck </w:t>
      </w:r>
      <w:r w:rsidR="00E263ED">
        <w:rPr>
          <w:rFonts w:ascii="Roboto" w:hAnsi="Roboto"/>
          <w:sz w:val="24"/>
        </w:rPr>
        <w:t xml:space="preserve">hilft dabei und </w:t>
      </w:r>
      <w:r w:rsidRPr="006372DD">
        <w:rPr>
          <w:rFonts w:ascii="Roboto" w:hAnsi="Roboto"/>
          <w:sz w:val="24"/>
        </w:rPr>
        <w:t xml:space="preserve">liefert schon nach wenigen Schritten eine Analyse des Stromverbrauchs – und passende Tipps, mit denen </w:t>
      </w:r>
      <w:r w:rsidR="00E263ED">
        <w:rPr>
          <w:rFonts w:ascii="Roboto" w:hAnsi="Roboto"/>
          <w:sz w:val="24"/>
        </w:rPr>
        <w:t>sie</w:t>
      </w:r>
      <w:r w:rsidRPr="006372DD">
        <w:rPr>
          <w:rFonts w:ascii="Roboto" w:hAnsi="Roboto"/>
          <w:sz w:val="24"/>
        </w:rPr>
        <w:t xml:space="preserve"> ihr Sparpotenzial voll ausschöpfen können.“ </w:t>
      </w:r>
    </w:p>
    <w:p w14:paraId="69468B18" w14:textId="77777777" w:rsidR="00986D26" w:rsidRDefault="00986D26" w:rsidP="00986D26">
      <w:pPr>
        <w:pStyle w:val="Flietextohne6pt-co2online"/>
        <w:spacing w:line="240" w:lineRule="auto"/>
        <w:rPr>
          <w:rFonts w:ascii="Roboto" w:hAnsi="Roboto"/>
          <w:sz w:val="24"/>
        </w:rPr>
      </w:pPr>
    </w:p>
    <w:p w14:paraId="52531752" w14:textId="77777777" w:rsidR="00986D26" w:rsidRPr="00FD2316" w:rsidRDefault="00986D26" w:rsidP="00986D26">
      <w:pPr>
        <w:pStyle w:val="Flietextohne6pt-co2online"/>
        <w:spacing w:line="240" w:lineRule="auto"/>
        <w:rPr>
          <w:rFonts w:ascii="Roboto" w:hAnsi="Roboto"/>
          <w:b/>
          <w:bCs/>
          <w:sz w:val="24"/>
        </w:rPr>
      </w:pPr>
      <w:r w:rsidRPr="00FD2316">
        <w:rPr>
          <w:rFonts w:ascii="Roboto" w:hAnsi="Roboto"/>
          <w:b/>
          <w:bCs/>
          <w:sz w:val="24"/>
        </w:rPr>
        <w:t>Stromverbrauch im Saarland, in Rheinland-Pfalz und Nordrhein-Westfalen am höchsten</w:t>
      </w:r>
    </w:p>
    <w:p w14:paraId="58B28B71" w14:textId="77777777" w:rsidR="00986D26" w:rsidRDefault="00986D26" w:rsidP="00986D26">
      <w:pPr>
        <w:pStyle w:val="Flietextohne6pt-co2online"/>
        <w:spacing w:line="240" w:lineRule="auto"/>
        <w:rPr>
          <w:rFonts w:ascii="Roboto" w:hAnsi="Roboto"/>
          <w:sz w:val="24"/>
        </w:rPr>
      </w:pPr>
    </w:p>
    <w:p w14:paraId="549C420B" w14:textId="48F603DD" w:rsidR="00986D26" w:rsidRDefault="00986D26" w:rsidP="00986D26">
      <w:pPr>
        <w:pStyle w:val="Flietextohne6pt-co2online"/>
        <w:spacing w:line="240" w:lineRule="auto"/>
        <w:rPr>
          <w:rFonts w:ascii="Roboto" w:hAnsi="Roboto"/>
          <w:sz w:val="24"/>
        </w:rPr>
      </w:pPr>
      <w:r w:rsidRPr="00FD2316">
        <w:rPr>
          <w:rFonts w:ascii="Roboto" w:hAnsi="Roboto"/>
          <w:sz w:val="24"/>
        </w:rPr>
        <w:t xml:space="preserve">Der Blick auf die Bundesländer zeigt erhebliche Unterschiede </w:t>
      </w:r>
      <w:r>
        <w:rPr>
          <w:rFonts w:ascii="Roboto" w:hAnsi="Roboto"/>
          <w:sz w:val="24"/>
        </w:rPr>
        <w:t>be</w:t>
      </w:r>
      <w:r w:rsidRPr="00FD2316">
        <w:rPr>
          <w:rFonts w:ascii="Roboto" w:hAnsi="Roboto"/>
          <w:sz w:val="24"/>
        </w:rPr>
        <w:t>im Pro</w:t>
      </w:r>
      <w:r w:rsidRPr="00FD2316">
        <w:rPr>
          <w:rFonts w:ascii="Roboto" w:hAnsi="Roboto"/>
          <w:sz w:val="24"/>
        </w:rPr>
        <w:noBreakHyphen/>
        <w:t>Kopf</w:t>
      </w:r>
      <w:r w:rsidRPr="00FD2316">
        <w:rPr>
          <w:rFonts w:ascii="Roboto" w:hAnsi="Roboto"/>
          <w:sz w:val="24"/>
        </w:rPr>
        <w:noBreakHyphen/>
        <w:t xml:space="preserve">Stromverbrauch: Am sparsamsten sind </w:t>
      </w:r>
      <w:r>
        <w:rPr>
          <w:rFonts w:ascii="Roboto" w:hAnsi="Roboto"/>
          <w:sz w:val="24"/>
        </w:rPr>
        <w:t xml:space="preserve">Haushalte in </w:t>
      </w:r>
      <w:r w:rsidRPr="00FD2316">
        <w:rPr>
          <w:rFonts w:ascii="Roboto" w:hAnsi="Roboto"/>
          <w:sz w:val="24"/>
        </w:rPr>
        <w:t>Sachsen (1</w:t>
      </w:r>
      <w:r>
        <w:rPr>
          <w:rFonts w:ascii="Roboto" w:hAnsi="Roboto"/>
          <w:sz w:val="24"/>
        </w:rPr>
        <w:t>.</w:t>
      </w:r>
      <w:r w:rsidRPr="00FD2316">
        <w:rPr>
          <w:rFonts w:ascii="Roboto" w:hAnsi="Roboto"/>
          <w:sz w:val="24"/>
        </w:rPr>
        <w:t>075 kWh</w:t>
      </w:r>
      <w:r w:rsidR="00490D67">
        <w:rPr>
          <w:rFonts w:ascii="Roboto" w:hAnsi="Roboto"/>
          <w:sz w:val="24"/>
        </w:rPr>
        <w:t xml:space="preserve"> pro </w:t>
      </w:r>
      <w:r w:rsidRPr="00FD2316">
        <w:rPr>
          <w:rFonts w:ascii="Roboto" w:hAnsi="Roboto"/>
          <w:sz w:val="24"/>
        </w:rPr>
        <w:t>Jahr), Thüringen (1</w:t>
      </w:r>
      <w:r>
        <w:rPr>
          <w:rFonts w:ascii="Roboto" w:hAnsi="Roboto"/>
          <w:sz w:val="24"/>
        </w:rPr>
        <w:t>.</w:t>
      </w:r>
      <w:r w:rsidRPr="00FD2316">
        <w:rPr>
          <w:rFonts w:ascii="Roboto" w:hAnsi="Roboto"/>
          <w:sz w:val="24"/>
        </w:rPr>
        <w:t xml:space="preserve">115 kWh) und </w:t>
      </w:r>
      <w:r w:rsidRPr="00FD2316">
        <w:rPr>
          <w:rFonts w:ascii="Roboto" w:hAnsi="Roboto"/>
          <w:sz w:val="24"/>
        </w:rPr>
        <w:lastRenderedPageBreak/>
        <w:t>Mecklenburg</w:t>
      </w:r>
      <w:r w:rsidRPr="00FD2316">
        <w:rPr>
          <w:rFonts w:ascii="Roboto" w:hAnsi="Roboto"/>
          <w:sz w:val="24"/>
        </w:rPr>
        <w:noBreakHyphen/>
        <w:t>Vorpommern (1</w:t>
      </w:r>
      <w:r>
        <w:rPr>
          <w:rFonts w:ascii="Roboto" w:hAnsi="Roboto"/>
          <w:sz w:val="24"/>
        </w:rPr>
        <w:t>.</w:t>
      </w:r>
      <w:r w:rsidRPr="00FD2316">
        <w:rPr>
          <w:rFonts w:ascii="Roboto" w:hAnsi="Roboto"/>
          <w:sz w:val="24"/>
        </w:rPr>
        <w:t>125 kWh), wo jährlich nur rund 430</w:t>
      </w:r>
      <w:r>
        <w:rPr>
          <w:rFonts w:ascii="Roboto" w:hAnsi="Roboto"/>
          <w:sz w:val="24"/>
        </w:rPr>
        <w:t xml:space="preserve"> bis </w:t>
      </w:r>
      <w:r w:rsidRPr="00FD2316">
        <w:rPr>
          <w:rFonts w:ascii="Roboto" w:hAnsi="Roboto"/>
          <w:sz w:val="24"/>
        </w:rPr>
        <w:t>450 </w:t>
      </w:r>
      <w:r>
        <w:rPr>
          <w:rFonts w:ascii="Roboto" w:hAnsi="Roboto"/>
          <w:sz w:val="24"/>
        </w:rPr>
        <w:t>Euro</w:t>
      </w:r>
      <w:r w:rsidRPr="00FD2316">
        <w:rPr>
          <w:rFonts w:ascii="Roboto" w:hAnsi="Roboto"/>
          <w:sz w:val="24"/>
        </w:rPr>
        <w:t xml:space="preserve"> Stromkosten pro </w:t>
      </w:r>
      <w:r>
        <w:rPr>
          <w:rFonts w:ascii="Roboto" w:hAnsi="Roboto"/>
          <w:sz w:val="24"/>
        </w:rPr>
        <w:t>Person</w:t>
      </w:r>
      <w:r w:rsidRPr="00FD2316">
        <w:rPr>
          <w:rFonts w:ascii="Roboto" w:hAnsi="Roboto"/>
          <w:sz w:val="24"/>
        </w:rPr>
        <w:t xml:space="preserve"> anfallen. Im Gegensatz dazu verbrauchen Haushalte i</w:t>
      </w:r>
      <w:r>
        <w:rPr>
          <w:rFonts w:ascii="Roboto" w:hAnsi="Roboto"/>
          <w:sz w:val="24"/>
        </w:rPr>
        <w:t>m</w:t>
      </w:r>
      <w:r w:rsidRPr="00FD2316">
        <w:rPr>
          <w:rFonts w:ascii="Roboto" w:hAnsi="Roboto"/>
          <w:sz w:val="24"/>
        </w:rPr>
        <w:t xml:space="preserve"> Saarland (1</w:t>
      </w:r>
      <w:r>
        <w:rPr>
          <w:rFonts w:ascii="Roboto" w:hAnsi="Roboto"/>
          <w:sz w:val="24"/>
        </w:rPr>
        <w:t>.</w:t>
      </w:r>
      <w:r w:rsidRPr="00FD2316">
        <w:rPr>
          <w:rFonts w:ascii="Roboto" w:hAnsi="Roboto"/>
          <w:sz w:val="24"/>
        </w:rPr>
        <w:t xml:space="preserve">365 kWh), </w:t>
      </w:r>
      <w:r>
        <w:rPr>
          <w:rFonts w:ascii="Roboto" w:hAnsi="Roboto"/>
          <w:sz w:val="24"/>
        </w:rPr>
        <w:t xml:space="preserve">in </w:t>
      </w:r>
      <w:r w:rsidRPr="00FD2316">
        <w:rPr>
          <w:rFonts w:ascii="Roboto" w:hAnsi="Roboto"/>
          <w:sz w:val="24"/>
        </w:rPr>
        <w:t>Rheinland</w:t>
      </w:r>
      <w:r w:rsidRPr="00FD2316">
        <w:rPr>
          <w:rFonts w:ascii="Roboto" w:hAnsi="Roboto"/>
          <w:sz w:val="24"/>
        </w:rPr>
        <w:noBreakHyphen/>
        <w:t>Pfalz (1</w:t>
      </w:r>
      <w:r>
        <w:rPr>
          <w:rFonts w:ascii="Roboto" w:hAnsi="Roboto"/>
          <w:sz w:val="24"/>
        </w:rPr>
        <w:t>.</w:t>
      </w:r>
      <w:r w:rsidRPr="00FD2316">
        <w:rPr>
          <w:rFonts w:ascii="Roboto" w:hAnsi="Roboto"/>
          <w:sz w:val="24"/>
        </w:rPr>
        <w:t>350 kWh) und Nordrhein</w:t>
      </w:r>
      <w:r w:rsidRPr="00FD2316">
        <w:rPr>
          <w:rFonts w:ascii="Roboto" w:hAnsi="Roboto"/>
          <w:sz w:val="24"/>
        </w:rPr>
        <w:noBreakHyphen/>
        <w:t>Westfalen (1</w:t>
      </w:r>
      <w:r>
        <w:rPr>
          <w:rFonts w:ascii="Roboto" w:hAnsi="Roboto"/>
          <w:sz w:val="24"/>
        </w:rPr>
        <w:t>.</w:t>
      </w:r>
      <w:r w:rsidRPr="00FD2316">
        <w:rPr>
          <w:rFonts w:ascii="Roboto" w:hAnsi="Roboto"/>
          <w:sz w:val="24"/>
        </w:rPr>
        <w:t>340 kWh) am meisten Strom – das entspricht Kosten von etwa 535</w:t>
      </w:r>
      <w:r>
        <w:rPr>
          <w:rFonts w:ascii="Roboto" w:hAnsi="Roboto"/>
          <w:sz w:val="24"/>
        </w:rPr>
        <w:t xml:space="preserve"> bis </w:t>
      </w:r>
      <w:r w:rsidRPr="00FD2316">
        <w:rPr>
          <w:rFonts w:ascii="Roboto" w:hAnsi="Roboto"/>
          <w:sz w:val="24"/>
        </w:rPr>
        <w:t>545 </w:t>
      </w:r>
      <w:r>
        <w:rPr>
          <w:rFonts w:ascii="Roboto" w:hAnsi="Roboto"/>
          <w:sz w:val="24"/>
        </w:rPr>
        <w:t>Euro</w:t>
      </w:r>
      <w:r w:rsidRPr="00FD2316">
        <w:rPr>
          <w:rFonts w:ascii="Roboto" w:hAnsi="Roboto"/>
          <w:sz w:val="24"/>
        </w:rPr>
        <w:t xml:space="preserve"> pro </w:t>
      </w:r>
      <w:r>
        <w:rPr>
          <w:rFonts w:ascii="Roboto" w:hAnsi="Roboto"/>
          <w:sz w:val="24"/>
        </w:rPr>
        <w:t>Person</w:t>
      </w:r>
      <w:r w:rsidRPr="00FD2316">
        <w:rPr>
          <w:rFonts w:ascii="Roboto" w:hAnsi="Roboto"/>
          <w:sz w:val="24"/>
        </w:rPr>
        <w:t>.</w:t>
      </w:r>
      <w:r>
        <w:rPr>
          <w:rFonts w:ascii="Roboto" w:hAnsi="Roboto"/>
          <w:sz w:val="24"/>
        </w:rPr>
        <w:t xml:space="preserve"> </w:t>
      </w:r>
    </w:p>
    <w:p w14:paraId="3E2073A8" w14:textId="77777777" w:rsidR="006372DD" w:rsidRDefault="006372DD" w:rsidP="006427D0">
      <w:pPr>
        <w:pStyle w:val="Flietextohne6pt-co2online"/>
        <w:spacing w:line="240" w:lineRule="auto"/>
        <w:rPr>
          <w:rFonts w:ascii="Roboto" w:hAnsi="Roboto"/>
          <w:sz w:val="24"/>
        </w:rPr>
      </w:pPr>
    </w:p>
    <w:p w14:paraId="6CDC4826" w14:textId="454AD024" w:rsidR="00CD4821" w:rsidRPr="00FD2316" w:rsidRDefault="00FD2316" w:rsidP="006427D0">
      <w:pPr>
        <w:pStyle w:val="Flietextohne6pt-co2online"/>
        <w:spacing w:line="240" w:lineRule="auto"/>
        <w:rPr>
          <w:rFonts w:ascii="Roboto" w:hAnsi="Roboto"/>
          <w:b/>
          <w:bCs/>
          <w:sz w:val="24"/>
        </w:rPr>
      </w:pPr>
      <w:r w:rsidRPr="00FD2316">
        <w:rPr>
          <w:rFonts w:ascii="Roboto" w:hAnsi="Roboto"/>
          <w:b/>
          <w:bCs/>
          <w:sz w:val="24"/>
        </w:rPr>
        <w:t>Stromverbrauch stagniert</w:t>
      </w:r>
    </w:p>
    <w:p w14:paraId="62B0C94B" w14:textId="77777777" w:rsidR="00CD4821" w:rsidRDefault="00CD4821" w:rsidP="006427D0">
      <w:pPr>
        <w:pStyle w:val="Flietextohne6pt-co2online"/>
        <w:spacing w:line="240" w:lineRule="auto"/>
        <w:rPr>
          <w:rFonts w:ascii="Roboto" w:hAnsi="Roboto"/>
          <w:sz w:val="24"/>
        </w:rPr>
      </w:pPr>
    </w:p>
    <w:p w14:paraId="033E7230" w14:textId="2148DC20" w:rsidR="00CD4821" w:rsidRDefault="00CD4821" w:rsidP="006427D0">
      <w:pPr>
        <w:pStyle w:val="Flietextohne6pt-co2online"/>
        <w:spacing w:line="240" w:lineRule="auto"/>
        <w:rPr>
          <w:rFonts w:ascii="Roboto" w:hAnsi="Roboto"/>
          <w:sz w:val="24"/>
        </w:rPr>
      </w:pPr>
      <w:r>
        <w:rPr>
          <w:rFonts w:ascii="Roboto" w:hAnsi="Roboto"/>
          <w:sz w:val="24"/>
        </w:rPr>
        <w:t>Der Stromverbrauch</w:t>
      </w:r>
      <w:r w:rsidR="00FD2316">
        <w:rPr>
          <w:rFonts w:ascii="Roboto" w:hAnsi="Roboto"/>
          <w:sz w:val="24"/>
        </w:rPr>
        <w:t xml:space="preserve"> sank im Jahr 2024 nur geringfügig um 0,6 Prozent. Nachdem der Stromverbrauch während der Corona-Pandemie 2021 um 5,7 Prozent gestiegen war, sank er in den Folgejahren</w:t>
      </w:r>
      <w:r w:rsidR="00E263ED">
        <w:rPr>
          <w:rFonts w:ascii="Roboto" w:hAnsi="Roboto"/>
          <w:sz w:val="24"/>
        </w:rPr>
        <w:t xml:space="preserve"> deutlich</w:t>
      </w:r>
      <w:r w:rsidR="00FD2316">
        <w:rPr>
          <w:rFonts w:ascii="Roboto" w:hAnsi="Roboto"/>
          <w:sz w:val="24"/>
        </w:rPr>
        <w:t xml:space="preserve"> um insgesamt 13 Prozent. Dass der Stromverbrauch nun wieder stagniert, deutet auf einen wieder geringeren öffentlichen Fokus aufs Energiesparen hin.</w:t>
      </w:r>
    </w:p>
    <w:p w14:paraId="41B6E852" w14:textId="77777777" w:rsidR="00E71505" w:rsidRDefault="00E71505" w:rsidP="006427D0">
      <w:pPr>
        <w:pStyle w:val="Flietextohne6pt-co2online"/>
        <w:spacing w:line="240" w:lineRule="auto"/>
        <w:rPr>
          <w:rFonts w:ascii="Roboto" w:hAnsi="Roboto"/>
          <w:sz w:val="24"/>
        </w:rPr>
      </w:pPr>
    </w:p>
    <w:p w14:paraId="579B039A" w14:textId="6A61F351" w:rsidR="00E71505" w:rsidRPr="00E71505" w:rsidRDefault="00E71505" w:rsidP="006427D0">
      <w:pPr>
        <w:pStyle w:val="Flietextohne6pt-co2online"/>
        <w:spacing w:line="240" w:lineRule="auto"/>
        <w:rPr>
          <w:rFonts w:ascii="Roboto" w:hAnsi="Roboto"/>
          <w:b/>
          <w:bCs/>
          <w:sz w:val="24"/>
        </w:rPr>
      </w:pPr>
      <w:r w:rsidRPr="00E71505">
        <w:rPr>
          <w:rFonts w:ascii="Roboto" w:hAnsi="Roboto"/>
          <w:b/>
          <w:bCs/>
          <w:sz w:val="24"/>
        </w:rPr>
        <w:t>Datengrundlage &amp; Methodik</w:t>
      </w:r>
    </w:p>
    <w:p w14:paraId="4F7A5A2E" w14:textId="77777777" w:rsidR="00E71505" w:rsidRDefault="00E71505" w:rsidP="006427D0">
      <w:pPr>
        <w:pStyle w:val="Flietextohne6pt-co2online"/>
        <w:spacing w:line="240" w:lineRule="auto"/>
        <w:rPr>
          <w:rFonts w:ascii="Roboto" w:hAnsi="Roboto"/>
          <w:sz w:val="24"/>
        </w:rPr>
      </w:pPr>
    </w:p>
    <w:p w14:paraId="1342D0AE" w14:textId="23FC4F81" w:rsidR="00E71505" w:rsidRDefault="00E71505" w:rsidP="00E71505">
      <w:pPr>
        <w:pStyle w:val="Flietextohne6pt-co2online"/>
        <w:rPr>
          <w:rFonts w:ascii="Roboto" w:hAnsi="Roboto"/>
          <w:sz w:val="24"/>
        </w:rPr>
      </w:pPr>
      <w:r w:rsidRPr="00E71505">
        <w:rPr>
          <w:rFonts w:ascii="Roboto" w:hAnsi="Roboto"/>
          <w:sz w:val="24"/>
        </w:rPr>
        <w:t xml:space="preserve">Grundlage </w:t>
      </w:r>
      <w:r w:rsidR="00E82C4E">
        <w:rPr>
          <w:rFonts w:ascii="Roboto" w:hAnsi="Roboto"/>
          <w:sz w:val="24"/>
        </w:rPr>
        <w:t>des Stromspiegels</w:t>
      </w:r>
      <w:r w:rsidRPr="00E71505">
        <w:rPr>
          <w:rFonts w:ascii="Roboto" w:hAnsi="Roboto"/>
          <w:sz w:val="24"/>
        </w:rPr>
        <w:t xml:space="preserve"> sind 57</w:t>
      </w:r>
      <w:r>
        <w:rPr>
          <w:rFonts w:ascii="Roboto" w:hAnsi="Roboto"/>
          <w:sz w:val="24"/>
        </w:rPr>
        <w:t>.</w:t>
      </w:r>
      <w:r w:rsidRPr="00E71505">
        <w:rPr>
          <w:rFonts w:ascii="Roboto" w:hAnsi="Roboto"/>
          <w:sz w:val="24"/>
        </w:rPr>
        <w:t xml:space="preserve">000 Stromrechnungen </w:t>
      </w:r>
      <w:r>
        <w:rPr>
          <w:rFonts w:ascii="Roboto" w:hAnsi="Roboto"/>
          <w:sz w:val="24"/>
        </w:rPr>
        <w:t xml:space="preserve">von Privathaushalten </w:t>
      </w:r>
      <w:r w:rsidRPr="00E71505">
        <w:rPr>
          <w:rFonts w:ascii="Roboto" w:hAnsi="Roboto"/>
          <w:sz w:val="24"/>
        </w:rPr>
        <w:t xml:space="preserve">aus ganz Deutschland. Die Daten wurden </w:t>
      </w:r>
      <w:r w:rsidR="00925707">
        <w:rPr>
          <w:rFonts w:ascii="Roboto" w:hAnsi="Roboto"/>
          <w:sz w:val="24"/>
        </w:rPr>
        <w:t>nach Bundesländern und Haushaltsklassen</w:t>
      </w:r>
      <w:r w:rsidRPr="00E71505">
        <w:rPr>
          <w:rFonts w:ascii="Roboto" w:hAnsi="Roboto"/>
          <w:sz w:val="24"/>
        </w:rPr>
        <w:t xml:space="preserve"> ausgewertet und auf die Gesamtbevölkerung hochgerechnet.</w:t>
      </w:r>
    </w:p>
    <w:p w14:paraId="38A4E938" w14:textId="77777777" w:rsidR="00E71505" w:rsidRDefault="00E71505" w:rsidP="00E71505">
      <w:pPr>
        <w:pStyle w:val="Flietextohne6pt-co2online"/>
        <w:rPr>
          <w:rFonts w:ascii="Roboto" w:hAnsi="Roboto"/>
          <w:sz w:val="24"/>
        </w:rPr>
      </w:pPr>
    </w:p>
    <w:p w14:paraId="444BFD22" w14:textId="212FA234" w:rsidR="00E71505" w:rsidRDefault="00E71505" w:rsidP="006427D0">
      <w:pPr>
        <w:pStyle w:val="Flietextohne6pt-co2online"/>
        <w:spacing w:line="240" w:lineRule="auto"/>
        <w:rPr>
          <w:rFonts w:ascii="Roboto" w:hAnsi="Roboto"/>
          <w:sz w:val="24"/>
        </w:rPr>
      </w:pPr>
      <w:r>
        <w:rPr>
          <w:rFonts w:ascii="Roboto" w:hAnsi="Roboto" w:cs="Arial"/>
          <w:sz w:val="24"/>
        </w:rPr>
        <w:t xml:space="preserve">Für die Entwicklung des Stromverbrauchs wurden </w:t>
      </w:r>
      <w:r w:rsidRPr="009C60EE">
        <w:rPr>
          <w:rFonts w:ascii="Roboto" w:hAnsi="Roboto" w:cs="Arial"/>
          <w:sz w:val="24"/>
        </w:rPr>
        <w:t>Datensätze aus 2.243 Haushalten</w:t>
      </w:r>
      <w:r>
        <w:rPr>
          <w:rFonts w:ascii="Roboto" w:hAnsi="Roboto" w:cs="Arial"/>
          <w:sz w:val="24"/>
        </w:rPr>
        <w:t xml:space="preserve"> ausgewertet, die ihren </w:t>
      </w:r>
      <w:r w:rsidRPr="009C60EE">
        <w:rPr>
          <w:rFonts w:ascii="Roboto" w:hAnsi="Roboto" w:cs="Arial"/>
          <w:sz w:val="24"/>
        </w:rPr>
        <w:t>jährlichen Stromverbrauch von 2019 bis 2024</w:t>
      </w:r>
      <w:r>
        <w:rPr>
          <w:rFonts w:ascii="Roboto" w:hAnsi="Roboto" w:cs="Arial"/>
          <w:sz w:val="24"/>
        </w:rPr>
        <w:t xml:space="preserve"> gemessen und co2online übermittelt haben</w:t>
      </w:r>
      <w:r w:rsidRPr="009C60EE">
        <w:rPr>
          <w:rFonts w:ascii="Roboto" w:hAnsi="Roboto" w:cs="Arial"/>
          <w:sz w:val="24"/>
        </w:rPr>
        <w:t>.</w:t>
      </w:r>
    </w:p>
    <w:p w14:paraId="7FB9CC72" w14:textId="77777777" w:rsidR="00FD2316" w:rsidRDefault="00FD2316" w:rsidP="006427D0">
      <w:pPr>
        <w:pStyle w:val="Flietextohne6pt-co2online"/>
        <w:spacing w:line="240" w:lineRule="auto"/>
        <w:rPr>
          <w:rFonts w:ascii="Roboto" w:hAnsi="Roboto"/>
          <w:sz w:val="24"/>
        </w:rPr>
      </w:pPr>
    </w:p>
    <w:p w14:paraId="7B0188D6" w14:textId="41C1507C" w:rsidR="008500C5" w:rsidRPr="00754B16" w:rsidRDefault="008500C5" w:rsidP="00754B16">
      <w:pPr>
        <w:pStyle w:val="Flietextohne6pt-co2online"/>
        <w:spacing w:line="240" w:lineRule="auto"/>
        <w:rPr>
          <w:rFonts w:ascii="Roboto" w:hAnsi="Roboto"/>
          <w:b/>
          <w:bCs/>
          <w:sz w:val="24"/>
        </w:rPr>
      </w:pPr>
      <w:r w:rsidRPr="00754B16">
        <w:rPr>
          <w:rFonts w:ascii="Roboto" w:hAnsi="Roboto"/>
          <w:b/>
          <w:bCs/>
          <w:sz w:val="24"/>
        </w:rPr>
        <w:t xml:space="preserve">Über co2online </w:t>
      </w:r>
    </w:p>
    <w:p w14:paraId="04EB669E" w14:textId="77777777" w:rsidR="00821B1E" w:rsidRPr="00754B16" w:rsidRDefault="00821B1E" w:rsidP="00821B1E">
      <w:pPr>
        <w:spacing w:after="0" w:line="240" w:lineRule="auto"/>
        <w:rPr>
          <w:rStyle w:val="Platzhaltertext"/>
          <w:rFonts w:ascii="Roboto" w:hAnsi="Roboto"/>
          <w:color w:val="auto"/>
          <w:sz w:val="24"/>
        </w:rPr>
      </w:pPr>
    </w:p>
    <w:p w14:paraId="5BDF42E7" w14:textId="77777777" w:rsidR="008500C5" w:rsidRDefault="002542DE" w:rsidP="00821B1E">
      <w:pPr>
        <w:pStyle w:val="Flietextohne6pt-co2online"/>
        <w:spacing w:line="240" w:lineRule="auto"/>
        <w:rPr>
          <w:rFonts w:ascii="Roboto" w:hAnsi="Roboto"/>
          <w:noProof w:val="0"/>
          <w:sz w:val="24"/>
        </w:rPr>
      </w:pPr>
      <w:r w:rsidRPr="00754B16">
        <w:rPr>
          <w:rFonts w:ascii="Roboto" w:hAnsi="Roboto"/>
          <w:noProof w:val="0"/>
          <w:sz w:val="24"/>
        </w:rPr>
        <w:t xml:space="preserve">Die </w:t>
      </w:r>
      <w:r w:rsidRPr="002542DE">
        <w:rPr>
          <w:rFonts w:ascii="Roboto" w:hAnsi="Roboto"/>
          <w:noProof w:val="0"/>
          <w:sz w:val="24"/>
        </w:rPr>
        <w:t>gemeinnützige Beratungsgesellschaft co2online (</w:t>
      </w:r>
      <w:hyperlink r:id="rId15" w:history="1">
        <w:r w:rsidRPr="00AE69B2">
          <w:rPr>
            <w:rStyle w:val="Hyperlink"/>
            <w:rFonts w:ascii="Roboto" w:hAnsi="Roboto"/>
            <w:noProof w:val="0"/>
            <w:sz w:val="24"/>
          </w:rPr>
          <w:t>www.co2online.de</w:t>
        </w:r>
      </w:hyperlink>
      <w:r w:rsidRPr="002542DE">
        <w:rPr>
          <w:rFonts w:ascii="Roboto" w:hAnsi="Roboto"/>
          <w:noProof w:val="0"/>
          <w:sz w:val="24"/>
        </w:rPr>
        <w:t>)</w:t>
      </w:r>
      <w:r>
        <w:rPr>
          <w:rFonts w:ascii="Roboto" w:hAnsi="Roboto"/>
          <w:noProof w:val="0"/>
          <w:sz w:val="24"/>
        </w:rPr>
        <w:t xml:space="preserve"> </w:t>
      </w:r>
      <w:r w:rsidRPr="002542DE">
        <w:rPr>
          <w:rFonts w:ascii="Roboto" w:hAnsi="Roboto"/>
          <w:noProof w:val="0"/>
          <w:sz w:val="24"/>
        </w:rPr>
        <w:t>steht für Klimaschutz, der wirkt. Mehr als 50 Energie- und Kommunikationsexperten machen sich seit 2003 mit Kampagnen, Energierechnern und PraxisChecks stark dafür, den Strom- und Heizenergieverbrauch in privaten Haushalten auf ein Minimum zu senken. Die Handlungsimpulse, die diese Aktionen auslösen, tragen messbar zur CO</w:t>
      </w:r>
      <w:r w:rsidRPr="002542DE">
        <w:rPr>
          <w:rFonts w:ascii="Roboto" w:hAnsi="Roboto"/>
          <w:noProof w:val="0"/>
          <w:sz w:val="24"/>
          <w:vertAlign w:val="subscript"/>
        </w:rPr>
        <w:t>2</w:t>
      </w:r>
      <w:r w:rsidRPr="002542DE">
        <w:rPr>
          <w:rFonts w:ascii="Roboto" w:hAnsi="Roboto"/>
          <w:noProof w:val="0"/>
          <w:sz w:val="24"/>
        </w:rPr>
        <w:t>-Minderung bei. Im Fokus stehen Strom und Heizenergie in Gebäuden, Modernisierung, Bau sowie Hilfe im Umgang mit Fördermitteln. Unterstützt wird co2online unter anderem vom Bundesministerium für Wirtschaft und Klimaschutz, dem Umweltbundesamt sowie von Medien, Wissenschaft und Wirtschaft.</w:t>
      </w:r>
    </w:p>
    <w:p w14:paraId="1F167E46" w14:textId="77777777" w:rsidR="002542DE" w:rsidRPr="00821B1E" w:rsidRDefault="002542DE" w:rsidP="00821B1E">
      <w:pPr>
        <w:pStyle w:val="Flietextohne6pt-co2online"/>
        <w:spacing w:line="240" w:lineRule="auto"/>
        <w:rPr>
          <w:rFonts w:ascii="Roboto" w:hAnsi="Roboto"/>
          <w:b/>
          <w:sz w:val="24"/>
        </w:rPr>
      </w:pPr>
    </w:p>
    <w:p w14:paraId="3CF6FB8D" w14:textId="77777777" w:rsidR="008500C5" w:rsidRPr="00821B1E" w:rsidRDefault="008500C5" w:rsidP="00821B1E">
      <w:pPr>
        <w:pStyle w:val="berschrift3"/>
        <w:spacing w:after="0" w:line="240" w:lineRule="auto"/>
        <w:rPr>
          <w:rFonts w:ascii="Roboto" w:hAnsi="Roboto"/>
          <w:sz w:val="24"/>
          <w:szCs w:val="24"/>
        </w:rPr>
      </w:pPr>
      <w:r w:rsidRPr="00821B1E">
        <w:rPr>
          <w:rFonts w:ascii="Roboto" w:hAnsi="Roboto"/>
          <w:sz w:val="24"/>
          <w:szCs w:val="24"/>
        </w:rPr>
        <w:t>Kontakt:</w:t>
      </w:r>
    </w:p>
    <w:p w14:paraId="6A1D2BEF" w14:textId="77777777" w:rsidR="00821B1E" w:rsidRDefault="00821B1E" w:rsidP="00821B1E">
      <w:pPr>
        <w:pStyle w:val="Flietextohne6pt-co2online"/>
        <w:spacing w:line="240" w:lineRule="auto"/>
        <w:rPr>
          <w:rStyle w:val="Platzhaltertext"/>
          <w:rFonts w:ascii="Roboto" w:hAnsi="Roboto"/>
          <w:color w:val="auto"/>
          <w:sz w:val="24"/>
        </w:rPr>
      </w:pPr>
    </w:p>
    <w:p w14:paraId="7C2B563F" w14:textId="77777777" w:rsidR="008500C5" w:rsidRPr="00821B1E" w:rsidRDefault="00821B1E" w:rsidP="00821B1E">
      <w:pPr>
        <w:pStyle w:val="Flietextohne6pt-co2online"/>
        <w:spacing w:line="240" w:lineRule="auto"/>
        <w:rPr>
          <w:rFonts w:ascii="Roboto" w:hAnsi="Roboto"/>
          <w:sz w:val="24"/>
        </w:rPr>
      </w:pPr>
      <w:r w:rsidRPr="00821B1E">
        <w:rPr>
          <w:rStyle w:val="Platzhaltertext"/>
          <w:rFonts w:ascii="Roboto" w:hAnsi="Roboto"/>
          <w:color w:val="auto"/>
          <w:sz w:val="24"/>
        </w:rPr>
        <w:t>Alexander Steinfeldt</w:t>
      </w:r>
    </w:p>
    <w:p w14:paraId="2598BAB4" w14:textId="77777777" w:rsidR="008500C5" w:rsidRPr="00821B1E" w:rsidRDefault="008500C5" w:rsidP="00821B1E">
      <w:pPr>
        <w:pStyle w:val="Flietextohne6pt-co2online"/>
        <w:spacing w:line="240" w:lineRule="auto"/>
        <w:rPr>
          <w:rFonts w:ascii="Roboto" w:hAnsi="Roboto"/>
          <w:sz w:val="24"/>
        </w:rPr>
      </w:pPr>
      <w:r w:rsidRPr="00821B1E">
        <w:rPr>
          <w:rFonts w:ascii="Roboto" w:hAnsi="Roboto"/>
          <w:sz w:val="24"/>
        </w:rPr>
        <w:t>co2online gemeinnützige GmbH</w:t>
      </w:r>
    </w:p>
    <w:p w14:paraId="6F3F6321" w14:textId="77777777" w:rsidR="008500C5" w:rsidRPr="00821B1E" w:rsidRDefault="008500C5" w:rsidP="00821B1E">
      <w:pPr>
        <w:pStyle w:val="Flietextohne6pt-co2online"/>
        <w:spacing w:line="240" w:lineRule="auto"/>
        <w:rPr>
          <w:rFonts w:ascii="Roboto" w:hAnsi="Roboto"/>
          <w:bCs/>
          <w:sz w:val="24"/>
        </w:rPr>
      </w:pPr>
      <w:r w:rsidRPr="00821B1E">
        <w:rPr>
          <w:rFonts w:ascii="Roboto" w:hAnsi="Roboto"/>
          <w:bCs/>
          <w:sz w:val="24"/>
        </w:rPr>
        <w:t>Hochkirchstr. 9</w:t>
      </w:r>
    </w:p>
    <w:p w14:paraId="6DCADDB9" w14:textId="77777777" w:rsidR="008500C5" w:rsidRPr="00821B1E" w:rsidRDefault="008500C5" w:rsidP="00821B1E">
      <w:pPr>
        <w:pStyle w:val="Flietextohne6pt-co2online"/>
        <w:spacing w:line="240" w:lineRule="auto"/>
        <w:rPr>
          <w:rFonts w:ascii="Roboto" w:hAnsi="Roboto"/>
          <w:sz w:val="24"/>
        </w:rPr>
      </w:pPr>
      <w:r w:rsidRPr="00821B1E">
        <w:rPr>
          <w:rFonts w:ascii="Roboto" w:hAnsi="Roboto"/>
          <w:sz w:val="24"/>
        </w:rPr>
        <w:t>10829 Berlin</w:t>
      </w:r>
    </w:p>
    <w:p w14:paraId="1AA90269" w14:textId="3711C54D" w:rsidR="008500C5" w:rsidRPr="00821B1E" w:rsidRDefault="008500C5" w:rsidP="00821B1E">
      <w:pPr>
        <w:pStyle w:val="Flietextohne6pt-co2online"/>
        <w:spacing w:line="240" w:lineRule="auto"/>
        <w:rPr>
          <w:rFonts w:ascii="Roboto" w:hAnsi="Roboto"/>
          <w:sz w:val="24"/>
        </w:rPr>
      </w:pPr>
      <w:r w:rsidRPr="00821B1E">
        <w:rPr>
          <w:rFonts w:ascii="Roboto" w:hAnsi="Roboto"/>
          <w:sz w:val="24"/>
        </w:rPr>
        <w:t xml:space="preserve">Tel.: </w:t>
      </w:r>
      <w:r w:rsidR="00754B16" w:rsidRPr="00754B16">
        <w:rPr>
          <w:rFonts w:ascii="Roboto" w:hAnsi="Roboto"/>
          <w:sz w:val="24"/>
        </w:rPr>
        <w:t>030 780 96 65-10</w:t>
      </w:r>
    </w:p>
    <w:p w14:paraId="60CE47E4" w14:textId="0B72365F" w:rsidR="00DA64EE" w:rsidRPr="00A129C5" w:rsidRDefault="008500C5" w:rsidP="00821B1E">
      <w:pPr>
        <w:pStyle w:val="Flietextohne6pt-co2online"/>
        <w:spacing w:line="240" w:lineRule="auto"/>
        <w:rPr>
          <w:rFonts w:ascii="Roboto" w:hAnsi="Roboto" w:cs="Arial"/>
          <w:color w:val="0000FF"/>
          <w:sz w:val="24"/>
          <w:u w:val="single"/>
        </w:rPr>
      </w:pPr>
      <w:r w:rsidRPr="00A129C5">
        <w:rPr>
          <w:rFonts w:ascii="Roboto" w:hAnsi="Roboto"/>
          <w:sz w:val="24"/>
        </w:rPr>
        <w:t xml:space="preserve">E-Mail: </w:t>
      </w:r>
      <w:hyperlink r:id="rId16" w:history="1">
        <w:r w:rsidR="008B3E74" w:rsidRPr="00A129C5">
          <w:rPr>
            <w:rStyle w:val="Hyperlink"/>
            <w:rFonts w:ascii="Roboto" w:hAnsi="Roboto"/>
            <w:sz w:val="24"/>
          </w:rPr>
          <w:t>alexander.steinfeldt</w:t>
        </w:r>
        <w:r w:rsidR="008B3E74" w:rsidRPr="00A129C5">
          <w:rPr>
            <w:rStyle w:val="Hyperlink"/>
            <w:rFonts w:ascii="Roboto" w:hAnsi="Roboto" w:cs="Arial"/>
            <w:sz w:val="24"/>
          </w:rPr>
          <w:t>@co2online.de</w:t>
        </w:r>
      </w:hyperlink>
    </w:p>
    <w:sectPr w:rsidR="00DA64EE" w:rsidRPr="00A129C5" w:rsidSect="00392FD2">
      <w:headerReference w:type="default" r:id="rId17"/>
      <w:footerReference w:type="default" r:id="rId18"/>
      <w:headerReference w:type="first" r:id="rId19"/>
      <w:pgSz w:w="11906" w:h="16838" w:code="9"/>
      <w:pgMar w:top="2268" w:right="1418" w:bottom="1418" w:left="1418"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34F93" w14:textId="77777777" w:rsidR="00181078" w:rsidRDefault="00181078">
      <w:r>
        <w:separator/>
      </w:r>
    </w:p>
  </w:endnote>
  <w:endnote w:type="continuationSeparator" w:id="0">
    <w:p w14:paraId="39425A81" w14:textId="77777777" w:rsidR="00181078" w:rsidRDefault="00181078">
      <w:r>
        <w:continuationSeparator/>
      </w:r>
    </w:p>
  </w:endnote>
  <w:endnote w:type="continuationNotice" w:id="1">
    <w:p w14:paraId="55B859BB" w14:textId="77777777" w:rsidR="00181078" w:rsidRDefault="001810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0779E" w14:textId="77777777" w:rsidR="00B1052D" w:rsidRPr="006D3BDC" w:rsidRDefault="00B1052D" w:rsidP="006D3BDC">
    <w:pPr>
      <w:pStyle w:val="Fuzeile"/>
      <w:tabs>
        <w:tab w:val="clear" w:pos="4536"/>
        <w:tab w:val="clear" w:pos="9072"/>
      </w:tabs>
      <w:rPr>
        <w:rFonts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A155A" w14:textId="77777777" w:rsidR="00181078" w:rsidRDefault="00181078">
      <w:r>
        <w:separator/>
      </w:r>
    </w:p>
  </w:footnote>
  <w:footnote w:type="continuationSeparator" w:id="0">
    <w:p w14:paraId="26F793DF" w14:textId="77777777" w:rsidR="00181078" w:rsidRDefault="00181078">
      <w:r>
        <w:continuationSeparator/>
      </w:r>
    </w:p>
  </w:footnote>
  <w:footnote w:type="continuationNotice" w:id="1">
    <w:p w14:paraId="60C4F801" w14:textId="77777777" w:rsidR="00181078" w:rsidRDefault="001810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E4766" w14:textId="77777777" w:rsidR="00316973" w:rsidRPr="0000085A" w:rsidRDefault="004846CF" w:rsidP="00DA64EE">
    <w:pPr>
      <w:pStyle w:val="Kopfzeile"/>
    </w:pPr>
    <w:r>
      <w:rPr>
        <w:noProof/>
      </w:rPr>
      <mc:AlternateContent>
        <mc:Choice Requires="wps">
          <w:drawing>
            <wp:anchor distT="0" distB="0" distL="114300" distR="114300" simplePos="0" relativeHeight="251658243" behindDoc="0" locked="0" layoutInCell="1" allowOverlap="1" wp14:anchorId="167A82FC" wp14:editId="74FFC254">
              <wp:simplePos x="0" y="0"/>
              <wp:positionH relativeFrom="page">
                <wp:posOffset>0</wp:posOffset>
              </wp:positionH>
              <wp:positionV relativeFrom="page">
                <wp:posOffset>1440180</wp:posOffset>
              </wp:positionV>
              <wp:extent cx="360045" cy="8881110"/>
              <wp:effectExtent l="0" t="0" r="0" b="0"/>
              <wp:wrapNone/>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045" cy="888111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2E4A390C" w14:textId="77777777" w:rsidR="00316973" w:rsidRPr="00F66413" w:rsidRDefault="00316973" w:rsidP="00755681">
                          <w:pPr>
                            <w:rPr>
                              <w:color w:val="A6A6A6" w:themeColor="background1" w:themeShade="A6"/>
                              <w:sz w:val="14"/>
                              <w:szCs w:val="14"/>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7A82FC" id="_x0000_t202" coordsize="21600,21600" o:spt="202" path="m,l,21600r21600,l21600,xe">
              <v:stroke joinstyle="miter"/>
              <v:path gradientshapeok="t" o:connecttype="rect"/>
            </v:shapetype>
            <v:shape id="Textfeld 7" o:spid="_x0000_s1027" type="#_x0000_t202" style="position:absolute;margin-left:0;margin-top:113.4pt;width:28.35pt;height:699.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WNhcgIAAFAFAAAOAAAAZHJzL2Uyb0RvYy54bWysVN1P2zAQf5+0/8Hy+0jTFegiUtSBmCZV&#10;gAYTz65j0wjH59nXJt1fv7OTfozthWkvzuXud98fF5ddY9hG+VCDLXl+MuJMWQlVbZ9L/v3x5sOU&#10;s4DCVsKAVSXfqsAvZ+/fXbSuUGNYgamUZ2TEhqJ1JV8huiLLglypRoQTcMqSUINvBNKvf84qL1qy&#10;3phsPBqdZS34ynmQKgTiXvdCPkv2tVYS77QOCpkpOcWG6fXpXcY3m12I4tkLt6rlEIb4hygaUVty&#10;ujd1LVCwta//MNXU0kMAjScSmgy0rqVKOVA2+ehVNg8r4VTKhYoT3L5M4f+ZlbebB3fvGXafoaMG&#10;piSCW4B8CVSbrHWhGDCxpqEIhI6Jdto38UspMFKk2m739VQdMknMj2ej0eSUM0mi6XSa53kqeHbQ&#10;dj7gFwUNi0TJPfUrRSA2i4DRvyh2kOjMwk1tTOqZsb8xCNhzVGr6oH0IOFG4NSpqGftNaVZXKe7I&#10;SOOmroxnG0GDIqRUFvM4HMkuoSNKk++3KA74qNpH9RblvUbyDBb3yk1twfd9iltyCLt62YWse/zQ&#10;v9DnHUuA3bKjrCK5hGpLjffQ70Rw8qamJixEwHvhaQmopbTYeEePNtCWHAaKsxX4n3/jR3zJ4zs+&#10;J/WW9qrk4cdaeMWZ+WppcD/lk0lcxPQzOT0f048/liyPJXbdXAF1JKcr4mQiIx7NjtQemic6AfPo&#10;mETCSgqu5Lgjr7DfdjohUs3nCUSr5wQu7IOTu5GPU/bYPQnvhlFEGuJb2G2gKF5NZI+NvbEwXyPo&#10;Oo3robBD7Wlt0xANJybeheP/hDocwtkvAAAA//8DAFBLAwQUAAYACAAAACEAMHCxq98AAAAIAQAA&#10;DwAAAGRycy9kb3ducmV2LnhtbEyPwU7DMBBE70j8g7VI3KhDoKEKcSoEohIX1AZ64ObESxJhr0Ps&#10;Nunfs5zguJrR7HvFenZWHHEMvScF14sEBFLjTU+tgve356sViBA1GW09oYITBliX52eFzo2faIfH&#10;KraCRyjkWkEX45BLGZoOnQ4LPyBx9ulHpyOfYyvNqCced1amSZJJp3viD50e8LHD5qs6OAX7+vVk&#10;d8PNR9JPL9t5872tnjatUpcX88M9iIhz/CvDLz6jQ8lMtT+QCcIqYJGoIE0zFuB4md2BqLmWpctb&#10;kGUh/wuUPwAAAP//AwBQSwECLQAUAAYACAAAACEAtoM4kv4AAADhAQAAEwAAAAAAAAAAAAAAAAAA&#10;AAAAW0NvbnRlbnRfVHlwZXNdLnhtbFBLAQItABQABgAIAAAAIQA4/SH/1gAAAJQBAAALAAAAAAAA&#10;AAAAAAAAAC8BAABfcmVscy8ucmVsc1BLAQItABQABgAIAAAAIQCnbWNhcgIAAFAFAAAOAAAAAAAA&#10;AAAAAAAAAC4CAABkcnMvZTJvRG9jLnhtbFBLAQItABQABgAIAAAAIQAwcLGr3wAAAAgBAAAPAAAA&#10;AAAAAAAAAAAAAMwEAABkcnMvZG93bnJldi54bWxQSwUGAAAAAAQABADzAAAA2AUAAAAA&#10;" filled="f" stroked="f">
              <v:textbox style="layout-flow:vertical;mso-layout-flow-alt:bottom-to-top">
                <w:txbxContent>
                  <w:p w14:paraId="2E4A390C" w14:textId="77777777" w:rsidR="00316973" w:rsidRPr="00F66413" w:rsidRDefault="00316973" w:rsidP="00755681">
                    <w:pPr>
                      <w:rPr>
                        <w:color w:val="A6A6A6" w:themeColor="background1" w:themeShade="A6"/>
                        <w:sz w:val="14"/>
                        <w:szCs w:val="14"/>
                      </w:rPr>
                    </w:pPr>
                  </w:p>
                </w:txbxContent>
              </v:textbox>
              <w10:wrap anchorx="page" anchory="page"/>
            </v:shape>
          </w:pict>
        </mc:Fallback>
      </mc:AlternateContent>
    </w:r>
    <w:r w:rsidR="00316973">
      <w:rPr>
        <w:noProof/>
      </w:rPr>
      <w:drawing>
        <wp:anchor distT="0" distB="0" distL="114300" distR="114300" simplePos="0" relativeHeight="251658246" behindDoc="0" locked="0" layoutInCell="1" allowOverlap="1" wp14:anchorId="12CF06FB" wp14:editId="2B4B8568">
          <wp:simplePos x="0" y="0"/>
          <wp:positionH relativeFrom="page">
            <wp:posOffset>5357495</wp:posOffset>
          </wp:positionH>
          <wp:positionV relativeFrom="page">
            <wp:posOffset>648335</wp:posOffset>
          </wp:positionV>
          <wp:extent cx="1325880" cy="234315"/>
          <wp:effectExtent l="0" t="0" r="0" b="0"/>
          <wp:wrapNone/>
          <wp:docPr id="2098959697"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2online_LOGO-Seite2.jpg"/>
                  <pic:cNvPicPr/>
                </pic:nvPicPr>
                <pic:blipFill>
                  <a:blip r:embed="rId1">
                    <a:extLst>
                      <a:ext uri="{28A0092B-C50C-407E-A947-70E740481C1C}">
                        <a14:useLocalDpi xmlns:a14="http://schemas.microsoft.com/office/drawing/2010/main" val="0"/>
                      </a:ext>
                    </a:extLst>
                  </a:blip>
                  <a:stretch>
                    <a:fillRect/>
                  </a:stretch>
                </pic:blipFill>
                <pic:spPr>
                  <a:xfrm>
                    <a:off x="0" y="0"/>
                    <a:ext cx="1325880" cy="23431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41310" w14:textId="1EB4B0E9" w:rsidR="00392FD2" w:rsidRPr="00392FD2" w:rsidRDefault="00821B1E" w:rsidP="00392FD2">
    <w:pPr>
      <w:pStyle w:val="Kopfzeile"/>
      <w:tabs>
        <w:tab w:val="clear" w:pos="9072"/>
      </w:tabs>
      <w:spacing w:line="240" w:lineRule="auto"/>
      <w:rPr>
        <w:rFonts w:ascii="Roboto" w:hAnsi="Roboto"/>
        <w:b/>
        <w:bCs/>
        <w:color w:val="FF0000"/>
        <w:sz w:val="32"/>
        <w:szCs w:val="32"/>
      </w:rPr>
    </w:pPr>
    <w:r w:rsidRPr="00E71505">
      <w:rPr>
        <w:rFonts w:ascii="Roboto" w:hAnsi="Roboto"/>
        <w:b/>
        <w:bCs/>
        <w:noProof/>
        <w:color w:val="FF0000"/>
        <w:sz w:val="32"/>
        <w:szCs w:val="32"/>
      </w:rPr>
      <mc:AlternateContent>
        <mc:Choice Requires="wps">
          <w:drawing>
            <wp:anchor distT="0" distB="0" distL="114300" distR="114300" simplePos="0" relativeHeight="251658240" behindDoc="1" locked="0" layoutInCell="1" allowOverlap="1" wp14:anchorId="0B499F6E" wp14:editId="025C4162">
              <wp:simplePos x="0" y="0"/>
              <wp:positionH relativeFrom="page">
                <wp:posOffset>5781675</wp:posOffset>
              </wp:positionH>
              <wp:positionV relativeFrom="page">
                <wp:posOffset>1438275</wp:posOffset>
              </wp:positionV>
              <wp:extent cx="1714500" cy="8296275"/>
              <wp:effectExtent l="0" t="0" r="0" b="9525"/>
              <wp:wrapSquare wrapText="bothSides"/>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829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E06B2" w14:textId="77777777" w:rsidR="00821B1E" w:rsidRPr="00821B1E" w:rsidRDefault="00821B1E" w:rsidP="00821B1E">
                          <w:pPr>
                            <w:pStyle w:val="AdressteilBrief-co2online"/>
                            <w:spacing w:after="120" w:line="240" w:lineRule="auto"/>
                            <w:rPr>
                              <w:rFonts w:ascii="Roboto" w:hAnsi="Roboto"/>
                              <w:b/>
                              <w:bCs/>
                              <w:sz w:val="24"/>
                            </w:rPr>
                          </w:pPr>
                          <w:r w:rsidRPr="00821B1E">
                            <w:rPr>
                              <w:rFonts w:ascii="Roboto" w:hAnsi="Roboto"/>
                              <w:b/>
                              <w:bCs/>
                              <w:sz w:val="24"/>
                            </w:rPr>
                            <w:t>PRESSEMITTEILUNG</w:t>
                          </w:r>
                        </w:p>
                        <w:p w14:paraId="31D3AD50" w14:textId="77777777" w:rsidR="00821B1E" w:rsidRDefault="00821B1E" w:rsidP="008073AF">
                          <w:pPr>
                            <w:pStyle w:val="AdressteilBrief-co2online"/>
                            <w:rPr>
                              <w:rFonts w:ascii="Roboto" w:hAnsi="Roboto"/>
                              <w:sz w:val="16"/>
                              <w:szCs w:val="16"/>
                            </w:rPr>
                          </w:pPr>
                        </w:p>
                        <w:p w14:paraId="20AC96F4" w14:textId="77777777" w:rsidR="002542DE" w:rsidRPr="002E7D2E" w:rsidRDefault="002542DE" w:rsidP="002542DE">
                          <w:pPr>
                            <w:pStyle w:val="AdressteilBrief-co2online"/>
                            <w:rPr>
                              <w:rFonts w:ascii="Roboto" w:hAnsi="Roboto"/>
                              <w:sz w:val="16"/>
                              <w:szCs w:val="16"/>
                            </w:rPr>
                          </w:pPr>
                          <w:r w:rsidRPr="00FB6CBC">
                            <w:rPr>
                              <w:rFonts w:ascii="Roboto" w:hAnsi="Roboto"/>
                              <w:b/>
                              <w:bCs/>
                              <w:sz w:val="16"/>
                              <w:szCs w:val="16"/>
                            </w:rPr>
                            <w:t>Alexander Steinfeldt</w:t>
                          </w:r>
                          <w:r>
                            <w:rPr>
                              <w:rFonts w:ascii="Roboto" w:hAnsi="Roboto"/>
                              <w:sz w:val="16"/>
                              <w:szCs w:val="16"/>
                            </w:rPr>
                            <w:br/>
                          </w:r>
                          <w:r w:rsidRPr="002F7F01">
                            <w:rPr>
                              <w:rFonts w:ascii="Roboto" w:hAnsi="Roboto"/>
                              <w:sz w:val="16"/>
                              <w:szCs w:val="16"/>
                            </w:rPr>
                            <w:t xml:space="preserve">Tel.: </w:t>
                          </w:r>
                          <w:r w:rsidR="003B47B9" w:rsidRPr="003B47B9">
                            <w:rPr>
                              <w:rFonts w:ascii="Roboto" w:hAnsi="Roboto"/>
                              <w:sz w:val="16"/>
                              <w:szCs w:val="16"/>
                            </w:rPr>
                            <w:t>030 780 96 65-10</w:t>
                          </w:r>
                          <w:r>
                            <w:rPr>
                              <w:rFonts w:ascii="Roboto" w:hAnsi="Roboto"/>
                              <w:sz w:val="16"/>
                              <w:szCs w:val="16"/>
                            </w:rPr>
                            <w:br/>
                          </w:r>
                          <w:r w:rsidRPr="00316585">
                            <w:rPr>
                              <w:rFonts w:ascii="Roboto" w:hAnsi="Roboto"/>
                              <w:sz w:val="16"/>
                              <w:szCs w:val="16"/>
                            </w:rPr>
                            <w:t xml:space="preserve">E-Mail: </w:t>
                          </w:r>
                          <w:hyperlink r:id="rId1" w:history="1">
                            <w:r w:rsidRPr="00316585">
                              <w:rPr>
                                <w:rFonts w:ascii="Roboto" w:hAnsi="Roboto"/>
                                <w:sz w:val="16"/>
                                <w:szCs w:val="16"/>
                              </w:rPr>
                              <w:t>presse@co2online.de</w:t>
                            </w:r>
                          </w:hyperlink>
                          <w:r>
                            <w:rPr>
                              <w:rFonts w:ascii="Roboto" w:hAnsi="Roboto"/>
                              <w:sz w:val="16"/>
                              <w:szCs w:val="16"/>
                            </w:rPr>
                            <w:br/>
                          </w:r>
                          <w:r>
                            <w:rPr>
                              <w:rFonts w:ascii="Roboto" w:hAnsi="Roboto"/>
                              <w:sz w:val="16"/>
                              <w:szCs w:val="16"/>
                            </w:rPr>
                            <w:br/>
                          </w:r>
                          <w:r w:rsidRPr="00FB6CBC">
                            <w:rPr>
                              <w:rFonts w:ascii="Roboto" w:hAnsi="Roboto"/>
                              <w:b/>
                              <w:bCs/>
                              <w:sz w:val="16"/>
                              <w:szCs w:val="16"/>
                            </w:rPr>
                            <w:t>co2online gemeinnützige GmbH</w:t>
                          </w:r>
                          <w:r w:rsidRPr="00821B1E">
                            <w:rPr>
                              <w:rFonts w:ascii="Roboto" w:hAnsi="Roboto"/>
                              <w:sz w:val="16"/>
                              <w:szCs w:val="16"/>
                            </w:rPr>
                            <w:br/>
                            <w:t>Hochkirchstraße 9</w:t>
                          </w:r>
                          <w:r w:rsidRPr="00821B1E">
                            <w:rPr>
                              <w:rFonts w:ascii="Roboto" w:hAnsi="Roboto"/>
                              <w:sz w:val="16"/>
                              <w:szCs w:val="16"/>
                            </w:rPr>
                            <w:br/>
                            <w:t>10829 Berlin</w:t>
                          </w:r>
                          <w:r w:rsidRPr="00821B1E">
                            <w:rPr>
                              <w:rFonts w:ascii="Roboto" w:hAnsi="Roboto"/>
                              <w:sz w:val="16"/>
                              <w:szCs w:val="16"/>
                            </w:rPr>
                            <w:br/>
                            <w:t>Deutschland</w:t>
                          </w:r>
                        </w:p>
                        <w:p w14:paraId="1827CDA8" w14:textId="77777777" w:rsidR="002542DE" w:rsidRPr="00821B1E" w:rsidRDefault="002542DE" w:rsidP="002542DE">
                          <w:pPr>
                            <w:pStyle w:val="AdressteilBrief-co2online"/>
                            <w:spacing w:after="120"/>
                            <w:rPr>
                              <w:rFonts w:ascii="Roboto" w:hAnsi="Roboto"/>
                              <w:sz w:val="16"/>
                              <w:szCs w:val="16"/>
                            </w:rPr>
                          </w:pPr>
                          <w:r w:rsidRPr="00821B1E">
                            <w:rPr>
                              <w:rFonts w:ascii="Roboto" w:hAnsi="Roboto"/>
                              <w:sz w:val="16"/>
                              <w:szCs w:val="16"/>
                            </w:rPr>
                            <w:t>Geschäftsführerin: Tanja Loitz</w:t>
                          </w:r>
                        </w:p>
                        <w:p w14:paraId="4A0976A7" w14:textId="77777777" w:rsidR="002542DE" w:rsidRPr="00821B1E" w:rsidRDefault="002542DE" w:rsidP="002542DE">
                          <w:pPr>
                            <w:pStyle w:val="AdressteilBrief-co2online"/>
                            <w:spacing w:after="0"/>
                            <w:rPr>
                              <w:rFonts w:ascii="Roboto" w:hAnsi="Roboto"/>
                              <w:sz w:val="16"/>
                              <w:szCs w:val="16"/>
                            </w:rPr>
                          </w:pPr>
                          <w:r w:rsidRPr="00821B1E">
                            <w:rPr>
                              <w:rFonts w:ascii="Roboto" w:hAnsi="Roboto"/>
                              <w:sz w:val="16"/>
                              <w:szCs w:val="16"/>
                            </w:rPr>
                            <w:t>Prokura: Sebastian Metzger</w:t>
                          </w:r>
                        </w:p>
                        <w:p w14:paraId="6819CF97" w14:textId="77777777" w:rsidR="002542DE" w:rsidRPr="00821B1E" w:rsidRDefault="002542DE" w:rsidP="002542DE">
                          <w:pPr>
                            <w:pStyle w:val="AdressteilBrief-co2online"/>
                            <w:spacing w:after="0"/>
                            <w:rPr>
                              <w:rFonts w:ascii="Roboto" w:hAnsi="Roboto"/>
                              <w:sz w:val="16"/>
                              <w:szCs w:val="16"/>
                            </w:rPr>
                          </w:pPr>
                        </w:p>
                        <w:p w14:paraId="413DB56A" w14:textId="77777777" w:rsidR="002542DE" w:rsidRPr="00821B1E" w:rsidRDefault="002542DE" w:rsidP="002542DE">
                          <w:pPr>
                            <w:pStyle w:val="AdressteilBrief-co2online"/>
                            <w:spacing w:after="0"/>
                            <w:rPr>
                              <w:rFonts w:ascii="Roboto" w:hAnsi="Roboto"/>
                              <w:sz w:val="16"/>
                              <w:szCs w:val="16"/>
                            </w:rPr>
                          </w:pPr>
                          <w:r w:rsidRPr="00821B1E">
                            <w:rPr>
                              <w:rFonts w:ascii="Roboto" w:hAnsi="Roboto"/>
                              <w:sz w:val="16"/>
                              <w:szCs w:val="16"/>
                            </w:rPr>
                            <w:t>Bankverbindung:</w:t>
                          </w:r>
                        </w:p>
                        <w:p w14:paraId="77656A03" w14:textId="77777777" w:rsidR="002542DE" w:rsidRPr="00821B1E" w:rsidRDefault="002542DE" w:rsidP="002542DE">
                          <w:pPr>
                            <w:pStyle w:val="AdressteilBrief-co2online"/>
                            <w:spacing w:after="0"/>
                            <w:rPr>
                              <w:rFonts w:ascii="Roboto" w:hAnsi="Roboto" w:cstheme="minorHAnsi"/>
                              <w:sz w:val="16"/>
                              <w:szCs w:val="16"/>
                            </w:rPr>
                          </w:pPr>
                          <w:r w:rsidRPr="00821B1E">
                            <w:rPr>
                              <w:rFonts w:ascii="Roboto" w:hAnsi="Roboto"/>
                              <w:sz w:val="16"/>
                              <w:szCs w:val="16"/>
                            </w:rPr>
                            <w:t>Berliner Sparkasse</w:t>
                          </w:r>
                          <w:r w:rsidRPr="00821B1E">
                            <w:rPr>
                              <w:rFonts w:ascii="Roboto" w:hAnsi="Roboto"/>
                              <w:sz w:val="16"/>
                              <w:szCs w:val="16"/>
                            </w:rPr>
                            <w:br/>
                          </w:r>
                          <w:r w:rsidRPr="00821B1E">
                            <w:rPr>
                              <w:rFonts w:ascii="Roboto" w:hAnsi="Roboto" w:cstheme="minorHAnsi"/>
                              <w:sz w:val="16"/>
                              <w:szCs w:val="16"/>
                            </w:rPr>
                            <w:t>IBAN: DE57 1005 0000 0190 3465 90</w:t>
                          </w:r>
                        </w:p>
                        <w:p w14:paraId="08A0F260" w14:textId="77777777" w:rsidR="002542DE" w:rsidRPr="00821B1E" w:rsidRDefault="002542DE" w:rsidP="002542DE">
                          <w:pPr>
                            <w:pStyle w:val="AdressteilBrief-co2online"/>
                            <w:spacing w:after="0"/>
                            <w:rPr>
                              <w:rFonts w:ascii="Roboto" w:hAnsi="Roboto"/>
                              <w:sz w:val="16"/>
                              <w:szCs w:val="16"/>
                            </w:rPr>
                          </w:pPr>
                          <w:r w:rsidRPr="00821B1E">
                            <w:rPr>
                              <w:rFonts w:ascii="Roboto" w:hAnsi="Roboto" w:cstheme="minorHAnsi"/>
                              <w:sz w:val="16"/>
                              <w:szCs w:val="16"/>
                            </w:rPr>
                            <w:t>BIC: BELADEBEXXX</w:t>
                          </w:r>
                        </w:p>
                        <w:p w14:paraId="217EF4F7" w14:textId="77777777" w:rsidR="002542DE" w:rsidRPr="00821B1E" w:rsidRDefault="002542DE" w:rsidP="002542DE">
                          <w:pPr>
                            <w:pStyle w:val="AdressteilBrief-co2online"/>
                            <w:rPr>
                              <w:rFonts w:ascii="Roboto" w:hAnsi="Roboto"/>
                              <w:sz w:val="16"/>
                              <w:szCs w:val="16"/>
                            </w:rPr>
                          </w:pPr>
                        </w:p>
                        <w:p w14:paraId="1E886207" w14:textId="77777777" w:rsidR="002542DE" w:rsidRPr="00821B1E" w:rsidRDefault="002542DE" w:rsidP="002542DE">
                          <w:pPr>
                            <w:pStyle w:val="AdressteilBrief-co2online"/>
                            <w:rPr>
                              <w:rFonts w:ascii="Roboto" w:hAnsi="Roboto"/>
                              <w:sz w:val="16"/>
                              <w:szCs w:val="16"/>
                            </w:rPr>
                          </w:pPr>
                          <w:r w:rsidRPr="00821B1E">
                            <w:rPr>
                              <w:rFonts w:ascii="Roboto" w:hAnsi="Roboto"/>
                              <w:sz w:val="16"/>
                              <w:szCs w:val="16"/>
                            </w:rPr>
                            <w:t>Amtsgericht: Berlin Charlottenburg:</w:t>
                          </w:r>
                          <w:r w:rsidRPr="00821B1E">
                            <w:rPr>
                              <w:rFonts w:ascii="Roboto" w:hAnsi="Roboto"/>
                              <w:sz w:val="16"/>
                              <w:szCs w:val="16"/>
                            </w:rPr>
                            <w:br/>
                            <w:t>HRB 91249</w:t>
                          </w:r>
                        </w:p>
                        <w:p w14:paraId="71256628" w14:textId="77777777" w:rsidR="002542DE" w:rsidRPr="00821B1E" w:rsidRDefault="002542DE" w:rsidP="002542DE">
                          <w:pPr>
                            <w:pStyle w:val="AdressteilBrief-co2online"/>
                            <w:rPr>
                              <w:rFonts w:ascii="Roboto" w:hAnsi="Roboto"/>
                              <w:sz w:val="16"/>
                              <w:szCs w:val="16"/>
                            </w:rPr>
                          </w:pPr>
                          <w:r w:rsidRPr="00821B1E">
                            <w:rPr>
                              <w:rFonts w:ascii="Roboto" w:hAnsi="Roboto"/>
                              <w:sz w:val="16"/>
                              <w:szCs w:val="16"/>
                            </w:rPr>
                            <w:t>Umsatzsteuer-ID-Nr.: DE233964948</w:t>
                          </w:r>
                        </w:p>
                        <w:p w14:paraId="42CCEE8A" w14:textId="77777777" w:rsidR="00316973" w:rsidRPr="0058370C" w:rsidRDefault="00316973" w:rsidP="0051229D">
                          <w:pPr>
                            <w:pStyle w:val="AdressteilBrief-co2on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499F6E" id="_x0000_t202" coordsize="21600,21600" o:spt="202" path="m,l,21600r21600,l21600,xe">
              <v:stroke joinstyle="miter"/>
              <v:path gradientshapeok="t" o:connecttype="rect"/>
            </v:shapetype>
            <v:shape id="Text Box 56" o:spid="_x0000_s1028" type="#_x0000_t202" style="position:absolute;margin-left:455.25pt;margin-top:113.25pt;width:135pt;height:653.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BIt2QEAAJkDAAAOAAAAZHJzL2Uyb0RvYy54bWysU9tu2zAMfR+wfxD0vjgJ1suMOEXXosOA&#10;7gJ0+wBZlm1htqiRSuzs60fJdrrL27AXgRKlw3MOqd3N2HfiaJAsuEJuVmspjNNQWdcU8uuXh1fX&#10;UlBQrlIdOFPIkyF5s3/5Yjf43Gyhha4yKBjEUT74QrYh+DzLSLemV7QCbxwna8BeBd5ik1WoBkbv&#10;u2y7Xl9mA2DlEbQh4tP7KSn3Cb+ujQ6f6ppMEF0hmVtIK6a1jGu236m8QeVbq2ca6h9Y9Mo6LnqG&#10;uldBiQPav6B6qxEI6rDS0GdQ11abpIHVbNZ/qHlqlTdJC5tD/mwT/T9Y/fH45D+jCONbGLmBSQT5&#10;R9DfSDi4a5VrzC0iDK1RFRfeRMuywVM+P41WU04RpBw+QMVNVocACWissY+usE7B6NyA09l0Mwah&#10;Y8mrzeuLNac05663by63VxephsqX5x4pvDPQixgUErmrCV4dHylEOipfrsRqDh5s16XOdu63A74Y&#10;TxL9yHjiHsZyFLaatUU1JVQn1oMwzQvPNwct4A8pBp6VQtL3g0IjRffesSdxsJYAl6BcAuU0Py1k&#10;kGIK78I0gAePtmkZeXLdwS37Vtuk6JnFTJf7n4TOsxoH7Nd9uvX8o/Y/AQAA//8DAFBLAwQUAAYA&#10;CAAAACEAoWmcJuEAAAANAQAADwAAAGRycy9kb3ducmV2LnhtbEyPwW6DMBBE75X6D9ZW6q2xIQpK&#10;KCaKqvZUqQqhhx4N3gAKXlPsJPTva07JbXZnNPs2206mZxccXWdJQrQQwJBqqztqJHyXHy9rYM4r&#10;0qq3hBL+0ME2f3zIVKrtlQq8HHzDQgm5VElovR9Szl3dolFuYQek4B3taJQP49hwPaprKDc9j4VI&#10;uFEdhQutGvCtxfp0OBsJux8q3rvfr2pfHIuuLDeCPpOTlM9P0+4VmMfJ38Iw4wd0yANTZc+kHesl&#10;bCKxClEJcZwEMSei9byqglotlwJ4nvH7L/J/AAAA//8DAFBLAQItABQABgAIAAAAIQC2gziS/gAA&#10;AOEBAAATAAAAAAAAAAAAAAAAAAAAAABbQ29udGVudF9UeXBlc10ueG1sUEsBAi0AFAAGAAgAAAAh&#10;ADj9If/WAAAAlAEAAAsAAAAAAAAAAAAAAAAALwEAAF9yZWxzLy5yZWxzUEsBAi0AFAAGAAgAAAAh&#10;ACbMEi3ZAQAAmQMAAA4AAAAAAAAAAAAAAAAALgIAAGRycy9lMm9Eb2MueG1sUEsBAi0AFAAGAAgA&#10;AAAhAKFpnCbhAAAADQEAAA8AAAAAAAAAAAAAAAAAMwQAAGRycy9kb3ducmV2LnhtbFBLBQYAAAAA&#10;BAAEAPMAAABBBQAAAAA=&#10;" filled="f" stroked="f">
              <v:textbox inset="0,0,0,0">
                <w:txbxContent>
                  <w:p w14:paraId="447E06B2" w14:textId="77777777" w:rsidR="00821B1E" w:rsidRPr="00821B1E" w:rsidRDefault="00821B1E" w:rsidP="00821B1E">
                    <w:pPr>
                      <w:pStyle w:val="AdressteilBrief-co2online"/>
                      <w:spacing w:after="120" w:line="240" w:lineRule="auto"/>
                      <w:rPr>
                        <w:rFonts w:ascii="Roboto" w:hAnsi="Roboto"/>
                        <w:b/>
                        <w:bCs/>
                        <w:sz w:val="24"/>
                      </w:rPr>
                    </w:pPr>
                    <w:r w:rsidRPr="00821B1E">
                      <w:rPr>
                        <w:rFonts w:ascii="Roboto" w:hAnsi="Roboto"/>
                        <w:b/>
                        <w:bCs/>
                        <w:sz w:val="24"/>
                      </w:rPr>
                      <w:t>PRESSEMITTEILUNG</w:t>
                    </w:r>
                  </w:p>
                  <w:p w14:paraId="31D3AD50" w14:textId="77777777" w:rsidR="00821B1E" w:rsidRDefault="00821B1E" w:rsidP="008073AF">
                    <w:pPr>
                      <w:pStyle w:val="AdressteilBrief-co2online"/>
                      <w:rPr>
                        <w:rFonts w:ascii="Roboto" w:hAnsi="Roboto"/>
                        <w:sz w:val="16"/>
                        <w:szCs w:val="16"/>
                      </w:rPr>
                    </w:pPr>
                  </w:p>
                  <w:p w14:paraId="20AC96F4" w14:textId="77777777" w:rsidR="002542DE" w:rsidRPr="002E7D2E" w:rsidRDefault="002542DE" w:rsidP="002542DE">
                    <w:pPr>
                      <w:pStyle w:val="AdressteilBrief-co2online"/>
                      <w:rPr>
                        <w:rFonts w:ascii="Roboto" w:hAnsi="Roboto"/>
                        <w:sz w:val="16"/>
                        <w:szCs w:val="16"/>
                      </w:rPr>
                    </w:pPr>
                    <w:r w:rsidRPr="00FB6CBC">
                      <w:rPr>
                        <w:rFonts w:ascii="Roboto" w:hAnsi="Roboto"/>
                        <w:b/>
                        <w:bCs/>
                        <w:sz w:val="16"/>
                        <w:szCs w:val="16"/>
                      </w:rPr>
                      <w:t>Alexander Steinfeldt</w:t>
                    </w:r>
                    <w:r>
                      <w:rPr>
                        <w:rFonts w:ascii="Roboto" w:hAnsi="Roboto"/>
                        <w:sz w:val="16"/>
                        <w:szCs w:val="16"/>
                      </w:rPr>
                      <w:br/>
                    </w:r>
                    <w:r w:rsidRPr="002F7F01">
                      <w:rPr>
                        <w:rFonts w:ascii="Roboto" w:hAnsi="Roboto"/>
                        <w:sz w:val="16"/>
                        <w:szCs w:val="16"/>
                      </w:rPr>
                      <w:t xml:space="preserve">Tel.: </w:t>
                    </w:r>
                    <w:r w:rsidR="003B47B9" w:rsidRPr="003B47B9">
                      <w:rPr>
                        <w:rFonts w:ascii="Roboto" w:hAnsi="Roboto"/>
                        <w:sz w:val="16"/>
                        <w:szCs w:val="16"/>
                      </w:rPr>
                      <w:t>030 780 96 65-10</w:t>
                    </w:r>
                    <w:r>
                      <w:rPr>
                        <w:rFonts w:ascii="Roboto" w:hAnsi="Roboto"/>
                        <w:sz w:val="16"/>
                        <w:szCs w:val="16"/>
                      </w:rPr>
                      <w:br/>
                    </w:r>
                    <w:r w:rsidRPr="00316585">
                      <w:rPr>
                        <w:rFonts w:ascii="Roboto" w:hAnsi="Roboto"/>
                        <w:sz w:val="16"/>
                        <w:szCs w:val="16"/>
                      </w:rPr>
                      <w:t xml:space="preserve">E-Mail: </w:t>
                    </w:r>
                    <w:hyperlink r:id="rId2" w:history="1">
                      <w:r w:rsidRPr="00316585">
                        <w:rPr>
                          <w:rFonts w:ascii="Roboto" w:hAnsi="Roboto"/>
                          <w:sz w:val="16"/>
                          <w:szCs w:val="16"/>
                        </w:rPr>
                        <w:t>presse@co2online.de</w:t>
                      </w:r>
                    </w:hyperlink>
                    <w:r>
                      <w:rPr>
                        <w:rFonts w:ascii="Roboto" w:hAnsi="Roboto"/>
                        <w:sz w:val="16"/>
                        <w:szCs w:val="16"/>
                      </w:rPr>
                      <w:br/>
                    </w:r>
                    <w:r>
                      <w:rPr>
                        <w:rFonts w:ascii="Roboto" w:hAnsi="Roboto"/>
                        <w:sz w:val="16"/>
                        <w:szCs w:val="16"/>
                      </w:rPr>
                      <w:br/>
                    </w:r>
                    <w:r w:rsidRPr="00FB6CBC">
                      <w:rPr>
                        <w:rFonts w:ascii="Roboto" w:hAnsi="Roboto"/>
                        <w:b/>
                        <w:bCs/>
                        <w:sz w:val="16"/>
                        <w:szCs w:val="16"/>
                      </w:rPr>
                      <w:t>co2online gemeinnützige GmbH</w:t>
                    </w:r>
                    <w:r w:rsidRPr="00821B1E">
                      <w:rPr>
                        <w:rFonts w:ascii="Roboto" w:hAnsi="Roboto"/>
                        <w:sz w:val="16"/>
                        <w:szCs w:val="16"/>
                      </w:rPr>
                      <w:br/>
                      <w:t>Hochkirchstraße 9</w:t>
                    </w:r>
                    <w:r w:rsidRPr="00821B1E">
                      <w:rPr>
                        <w:rFonts w:ascii="Roboto" w:hAnsi="Roboto"/>
                        <w:sz w:val="16"/>
                        <w:szCs w:val="16"/>
                      </w:rPr>
                      <w:br/>
                      <w:t>10829 Berlin</w:t>
                    </w:r>
                    <w:r w:rsidRPr="00821B1E">
                      <w:rPr>
                        <w:rFonts w:ascii="Roboto" w:hAnsi="Roboto"/>
                        <w:sz w:val="16"/>
                        <w:szCs w:val="16"/>
                      </w:rPr>
                      <w:br/>
                      <w:t>Deutschland</w:t>
                    </w:r>
                  </w:p>
                  <w:p w14:paraId="1827CDA8" w14:textId="77777777" w:rsidR="002542DE" w:rsidRPr="00821B1E" w:rsidRDefault="002542DE" w:rsidP="002542DE">
                    <w:pPr>
                      <w:pStyle w:val="AdressteilBrief-co2online"/>
                      <w:spacing w:after="120"/>
                      <w:rPr>
                        <w:rFonts w:ascii="Roboto" w:hAnsi="Roboto"/>
                        <w:sz w:val="16"/>
                        <w:szCs w:val="16"/>
                      </w:rPr>
                    </w:pPr>
                    <w:r w:rsidRPr="00821B1E">
                      <w:rPr>
                        <w:rFonts w:ascii="Roboto" w:hAnsi="Roboto"/>
                        <w:sz w:val="16"/>
                        <w:szCs w:val="16"/>
                      </w:rPr>
                      <w:t>Geschäftsführerin: Tanja Loitz</w:t>
                    </w:r>
                  </w:p>
                  <w:p w14:paraId="4A0976A7" w14:textId="77777777" w:rsidR="002542DE" w:rsidRPr="00821B1E" w:rsidRDefault="002542DE" w:rsidP="002542DE">
                    <w:pPr>
                      <w:pStyle w:val="AdressteilBrief-co2online"/>
                      <w:spacing w:after="0"/>
                      <w:rPr>
                        <w:rFonts w:ascii="Roboto" w:hAnsi="Roboto"/>
                        <w:sz w:val="16"/>
                        <w:szCs w:val="16"/>
                      </w:rPr>
                    </w:pPr>
                    <w:r w:rsidRPr="00821B1E">
                      <w:rPr>
                        <w:rFonts w:ascii="Roboto" w:hAnsi="Roboto"/>
                        <w:sz w:val="16"/>
                        <w:szCs w:val="16"/>
                      </w:rPr>
                      <w:t>Prokura: Sebastian Metzger</w:t>
                    </w:r>
                  </w:p>
                  <w:p w14:paraId="6819CF97" w14:textId="77777777" w:rsidR="002542DE" w:rsidRPr="00821B1E" w:rsidRDefault="002542DE" w:rsidP="002542DE">
                    <w:pPr>
                      <w:pStyle w:val="AdressteilBrief-co2online"/>
                      <w:spacing w:after="0"/>
                      <w:rPr>
                        <w:rFonts w:ascii="Roboto" w:hAnsi="Roboto"/>
                        <w:sz w:val="16"/>
                        <w:szCs w:val="16"/>
                      </w:rPr>
                    </w:pPr>
                  </w:p>
                  <w:p w14:paraId="413DB56A" w14:textId="77777777" w:rsidR="002542DE" w:rsidRPr="00821B1E" w:rsidRDefault="002542DE" w:rsidP="002542DE">
                    <w:pPr>
                      <w:pStyle w:val="AdressteilBrief-co2online"/>
                      <w:spacing w:after="0"/>
                      <w:rPr>
                        <w:rFonts w:ascii="Roboto" w:hAnsi="Roboto"/>
                        <w:sz w:val="16"/>
                        <w:szCs w:val="16"/>
                      </w:rPr>
                    </w:pPr>
                    <w:r w:rsidRPr="00821B1E">
                      <w:rPr>
                        <w:rFonts w:ascii="Roboto" w:hAnsi="Roboto"/>
                        <w:sz w:val="16"/>
                        <w:szCs w:val="16"/>
                      </w:rPr>
                      <w:t>Bankverbindung:</w:t>
                    </w:r>
                  </w:p>
                  <w:p w14:paraId="77656A03" w14:textId="77777777" w:rsidR="002542DE" w:rsidRPr="00821B1E" w:rsidRDefault="002542DE" w:rsidP="002542DE">
                    <w:pPr>
                      <w:pStyle w:val="AdressteilBrief-co2online"/>
                      <w:spacing w:after="0"/>
                      <w:rPr>
                        <w:rFonts w:ascii="Roboto" w:hAnsi="Roboto" w:cstheme="minorHAnsi"/>
                        <w:sz w:val="16"/>
                        <w:szCs w:val="16"/>
                      </w:rPr>
                    </w:pPr>
                    <w:r w:rsidRPr="00821B1E">
                      <w:rPr>
                        <w:rFonts w:ascii="Roboto" w:hAnsi="Roboto"/>
                        <w:sz w:val="16"/>
                        <w:szCs w:val="16"/>
                      </w:rPr>
                      <w:t>Berliner Sparkasse</w:t>
                    </w:r>
                    <w:r w:rsidRPr="00821B1E">
                      <w:rPr>
                        <w:rFonts w:ascii="Roboto" w:hAnsi="Roboto"/>
                        <w:sz w:val="16"/>
                        <w:szCs w:val="16"/>
                      </w:rPr>
                      <w:br/>
                    </w:r>
                    <w:r w:rsidRPr="00821B1E">
                      <w:rPr>
                        <w:rFonts w:ascii="Roboto" w:hAnsi="Roboto" w:cstheme="minorHAnsi"/>
                        <w:sz w:val="16"/>
                        <w:szCs w:val="16"/>
                      </w:rPr>
                      <w:t>IBAN: DE57 1005 0000 0190 3465 90</w:t>
                    </w:r>
                  </w:p>
                  <w:p w14:paraId="08A0F260" w14:textId="77777777" w:rsidR="002542DE" w:rsidRPr="00821B1E" w:rsidRDefault="002542DE" w:rsidP="002542DE">
                    <w:pPr>
                      <w:pStyle w:val="AdressteilBrief-co2online"/>
                      <w:spacing w:after="0"/>
                      <w:rPr>
                        <w:rFonts w:ascii="Roboto" w:hAnsi="Roboto"/>
                        <w:sz w:val="16"/>
                        <w:szCs w:val="16"/>
                      </w:rPr>
                    </w:pPr>
                    <w:r w:rsidRPr="00821B1E">
                      <w:rPr>
                        <w:rFonts w:ascii="Roboto" w:hAnsi="Roboto" w:cstheme="minorHAnsi"/>
                        <w:sz w:val="16"/>
                        <w:szCs w:val="16"/>
                      </w:rPr>
                      <w:t>BIC: BELADEBEXXX</w:t>
                    </w:r>
                  </w:p>
                  <w:p w14:paraId="217EF4F7" w14:textId="77777777" w:rsidR="002542DE" w:rsidRPr="00821B1E" w:rsidRDefault="002542DE" w:rsidP="002542DE">
                    <w:pPr>
                      <w:pStyle w:val="AdressteilBrief-co2online"/>
                      <w:rPr>
                        <w:rFonts w:ascii="Roboto" w:hAnsi="Roboto"/>
                        <w:sz w:val="16"/>
                        <w:szCs w:val="16"/>
                      </w:rPr>
                    </w:pPr>
                  </w:p>
                  <w:p w14:paraId="1E886207" w14:textId="77777777" w:rsidR="002542DE" w:rsidRPr="00821B1E" w:rsidRDefault="002542DE" w:rsidP="002542DE">
                    <w:pPr>
                      <w:pStyle w:val="AdressteilBrief-co2online"/>
                      <w:rPr>
                        <w:rFonts w:ascii="Roboto" w:hAnsi="Roboto"/>
                        <w:sz w:val="16"/>
                        <w:szCs w:val="16"/>
                      </w:rPr>
                    </w:pPr>
                    <w:r w:rsidRPr="00821B1E">
                      <w:rPr>
                        <w:rFonts w:ascii="Roboto" w:hAnsi="Roboto"/>
                        <w:sz w:val="16"/>
                        <w:szCs w:val="16"/>
                      </w:rPr>
                      <w:t>Amtsgericht: Berlin Charlottenburg:</w:t>
                    </w:r>
                    <w:r w:rsidRPr="00821B1E">
                      <w:rPr>
                        <w:rFonts w:ascii="Roboto" w:hAnsi="Roboto"/>
                        <w:sz w:val="16"/>
                        <w:szCs w:val="16"/>
                      </w:rPr>
                      <w:br/>
                      <w:t>HRB 91249</w:t>
                    </w:r>
                  </w:p>
                  <w:p w14:paraId="71256628" w14:textId="77777777" w:rsidR="002542DE" w:rsidRPr="00821B1E" w:rsidRDefault="002542DE" w:rsidP="002542DE">
                    <w:pPr>
                      <w:pStyle w:val="AdressteilBrief-co2online"/>
                      <w:rPr>
                        <w:rFonts w:ascii="Roboto" w:hAnsi="Roboto"/>
                        <w:sz w:val="16"/>
                        <w:szCs w:val="16"/>
                      </w:rPr>
                    </w:pPr>
                    <w:r w:rsidRPr="00821B1E">
                      <w:rPr>
                        <w:rFonts w:ascii="Roboto" w:hAnsi="Roboto"/>
                        <w:sz w:val="16"/>
                        <w:szCs w:val="16"/>
                      </w:rPr>
                      <w:t>Umsatzsteuer-ID-Nr.: DE233964948</w:t>
                    </w:r>
                  </w:p>
                  <w:p w14:paraId="42CCEE8A" w14:textId="77777777" w:rsidR="00316973" w:rsidRPr="0058370C" w:rsidRDefault="00316973" w:rsidP="0051229D">
                    <w:pPr>
                      <w:pStyle w:val="AdressteilBrief-co2online"/>
                    </w:pPr>
                  </w:p>
                </w:txbxContent>
              </v:textbox>
              <w10:wrap type="square" anchorx="page" anchory="page"/>
            </v:shape>
          </w:pict>
        </mc:Fallback>
      </mc:AlternateContent>
    </w:r>
    <w:r w:rsidRPr="00E71505">
      <w:rPr>
        <w:rFonts w:ascii="Roboto" w:hAnsi="Roboto"/>
        <w:b/>
        <w:bCs/>
        <w:noProof/>
        <w:color w:val="FF0000"/>
        <w:sz w:val="32"/>
        <w:szCs w:val="32"/>
      </w:rPr>
      <w:drawing>
        <wp:anchor distT="0" distB="0" distL="114300" distR="114300" simplePos="0" relativeHeight="251658245" behindDoc="0" locked="0" layoutInCell="1" allowOverlap="1" wp14:anchorId="23B9EF27" wp14:editId="2F186CE2">
          <wp:simplePos x="0" y="0"/>
          <wp:positionH relativeFrom="page">
            <wp:posOffset>5553075</wp:posOffset>
          </wp:positionH>
          <wp:positionV relativeFrom="page">
            <wp:posOffset>523875</wp:posOffset>
          </wp:positionV>
          <wp:extent cx="1833880" cy="694729"/>
          <wp:effectExtent l="0" t="0" r="0" b="0"/>
          <wp:wrapNone/>
          <wp:docPr id="1239883046"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2online_LOGO-Seite1.jpg"/>
                  <pic:cNvPicPr/>
                </pic:nvPicPr>
                <pic:blipFill>
                  <a:blip r:embed="rId3">
                    <a:extLst>
                      <a:ext uri="{28A0092B-C50C-407E-A947-70E740481C1C}">
                        <a14:useLocalDpi xmlns:a14="http://schemas.microsoft.com/office/drawing/2010/main" val="0"/>
                      </a:ext>
                    </a:extLst>
                  </a:blip>
                  <a:stretch>
                    <a:fillRect/>
                  </a:stretch>
                </pic:blipFill>
                <pic:spPr>
                  <a:xfrm>
                    <a:off x="0" y="0"/>
                    <a:ext cx="1833880" cy="694729"/>
                  </a:xfrm>
                  <a:prstGeom prst="rect">
                    <a:avLst/>
                  </a:prstGeom>
                </pic:spPr>
              </pic:pic>
            </a:graphicData>
          </a:graphic>
          <wp14:sizeRelH relativeFrom="margin">
            <wp14:pctWidth>0</wp14:pctWidth>
          </wp14:sizeRelH>
          <wp14:sizeRelV relativeFrom="margin">
            <wp14:pctHeight>0</wp14:pctHeight>
          </wp14:sizeRelV>
        </wp:anchor>
      </w:drawing>
    </w:r>
    <w:r w:rsidR="004846CF" w:rsidRPr="00E71505">
      <w:rPr>
        <w:rFonts w:ascii="Roboto" w:hAnsi="Roboto"/>
        <w:b/>
        <w:bCs/>
        <w:noProof/>
        <w:color w:val="FF0000"/>
        <w:sz w:val="32"/>
        <w:szCs w:val="32"/>
      </w:rPr>
      <mc:AlternateContent>
        <mc:Choice Requires="wps">
          <w:drawing>
            <wp:anchor distT="0" distB="0" distL="114300" distR="114300" simplePos="0" relativeHeight="251658244" behindDoc="0" locked="0" layoutInCell="1" allowOverlap="1" wp14:anchorId="5715D90A" wp14:editId="7C3444A6">
              <wp:simplePos x="0" y="0"/>
              <wp:positionH relativeFrom="page">
                <wp:posOffset>0</wp:posOffset>
              </wp:positionH>
              <wp:positionV relativeFrom="page">
                <wp:posOffset>1440180</wp:posOffset>
              </wp:positionV>
              <wp:extent cx="360045" cy="8881110"/>
              <wp:effectExtent l="0" t="0" r="0" b="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045" cy="888111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pic="http://schemas.openxmlformats.org/drawingml/2006/picture" xmlns:a14="http://schemas.microsoft.com/office/drawing/2010/main"/>
                        </a:ext>
                      </a:extLst>
                    </wps:spPr>
                    <wps:style>
                      <a:lnRef idx="0">
                        <a:schemeClr val="accent1"/>
                      </a:lnRef>
                      <a:fillRef idx="0">
                        <a:schemeClr val="accent1"/>
                      </a:fillRef>
                      <a:effectRef idx="0">
                        <a:schemeClr val="accent1"/>
                      </a:effectRef>
                      <a:fontRef idx="minor">
                        <a:schemeClr val="dk1"/>
                      </a:fontRef>
                    </wps:style>
                    <wps:txbx>
                      <w:txbxContent>
                        <w:p w14:paraId="3EA5A68C" w14:textId="77777777" w:rsidR="00316973" w:rsidRPr="00F66413" w:rsidRDefault="00316973" w:rsidP="008073AF">
                          <w:pPr>
                            <w:pStyle w:val="DokumententitellinkerRand-co2online"/>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5D90A" id="Textfeld 9" o:spid="_x0000_s1029" type="#_x0000_t202" style="position:absolute;margin-left:0;margin-top:113.4pt;width:28.35pt;height:699.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pL9dgIAAFcFAAAOAAAAZHJzL2Uyb0RvYy54bWysVN1P2zAQf5+0/8Hy+0jTFegiUtSBmCZV&#10;gAYTz65j0wjH59nXJt1fv7OTfozthWkvzuXud98fF5ddY9hG+VCDLXl+MuJMWQlVbZ9L/v3x5sOU&#10;s4DCVsKAVSXfqsAvZ+/fXbSuUGNYgamUZ2TEhqJ1JV8huiLLglypRoQTcMqSUINvBNKvf84qL1qy&#10;3phsPBqdZS34ynmQKgTiXvdCPkv2tVYS77QOCpkpOcWG6fXpXcY3m12I4tkLt6rlEIb4hygaUVty&#10;ujd1LVCwta//MNXU0kMAjScSmgy0rqVKOVA2+ehVNg8r4VTKhYoT3L5M4f+ZlbebB3fvGXafoaMG&#10;piSCW4B8CVSbrHWhGDCxpqEIhI6Jdto38UspMFKk2m739VQdMknMj2ej0eSUM0mi6XSa53kqeHbQ&#10;dj7gFwUNi0TJPfUrRSA2i4DRvyh2kOjMwk1tTOqZsb8xCNhzVGr6oH0IOFG4NSpqGftNaVZXKe7I&#10;SOOmroxnG0GDIqRUFvM4HMkuoSNKk++3KA74qNpH9RblvUbyDBb3yk1twfd9iltyCLt62YWse/zQ&#10;v9DnHUuA3bKjxEs+jslFzhKqLfXfQ78awcmbmnqxEAHvhaddoM7SfuMdPdpAW3IYKM5W4H/+jR/x&#10;JY/v+JzUW1qvkocfa+EVZ+arpfn9lE8mcR/Tz+T0fEw//liyPJbYdXMF1JicjomTiYx4NDtSe2ie&#10;6BLMo2MSCSspuJLjjrzCfunpkkg1nycQbaATuLAPTu4mPw7bY/ckvBsmEmmWb2G3iKJ4NZg9NrbI&#10;wnyNoOs0tYfCDi2g7U2zNFyaeB6O/xPqcA9nvwAAAP//AwBQSwMEFAAGAAgAAAAhADBwsavfAAAA&#10;CAEAAA8AAABkcnMvZG93bnJldi54bWxMj8FOwzAQRO9I/IO1SNyoQ6ChCnEqBKISF9QGeuDmxEsS&#10;Ya9D7Dbp37Oc4Lia0ex7xXp2VhxxDL0nBdeLBARS401PrYL3t+erFYgQNRltPaGCEwZYl+dnhc6N&#10;n2iHxyq2gkco5FpBF+OQSxmaDp0OCz8gcfbpR6cjn2MrzagnHndWpkmSSad74g+dHvCxw+arOjgF&#10;+/r1ZHfDzUfSTy/befO9rZ42rVKXF/PDPYiIc/wrwy8+o0PJTLU/kAnCKmCRqCBNMxbgeJndgai5&#10;lqXLW5BlIf8LlD8AAAD//wMAUEsBAi0AFAAGAAgAAAAhALaDOJL+AAAA4QEAABMAAAAAAAAAAAAA&#10;AAAAAAAAAFtDb250ZW50X1R5cGVzXS54bWxQSwECLQAUAAYACAAAACEAOP0h/9YAAACUAQAACwAA&#10;AAAAAAAAAAAAAAAvAQAAX3JlbHMvLnJlbHNQSwECLQAUAAYACAAAACEA8gqS/XYCAABXBQAADgAA&#10;AAAAAAAAAAAAAAAuAgAAZHJzL2Uyb0RvYy54bWxQSwECLQAUAAYACAAAACEAMHCxq98AAAAIAQAA&#10;DwAAAAAAAAAAAAAAAADQBAAAZHJzL2Rvd25yZXYueG1sUEsFBgAAAAAEAAQA8wAAANwFAAAAAA==&#10;" filled="f" stroked="f">
              <v:textbox style="layout-flow:vertical;mso-layout-flow-alt:bottom-to-top">
                <w:txbxContent>
                  <w:p w14:paraId="3EA5A68C" w14:textId="77777777" w:rsidR="00316973" w:rsidRPr="00F66413" w:rsidRDefault="00316973" w:rsidP="008073AF">
                    <w:pPr>
                      <w:pStyle w:val="DokumententitellinkerRand-co2online"/>
                    </w:pPr>
                  </w:p>
                </w:txbxContent>
              </v:textbox>
              <w10:wrap anchorx="page" anchory="page"/>
            </v:shape>
          </w:pict>
        </mc:Fallback>
      </mc:AlternateContent>
    </w:r>
    <w:r w:rsidR="004846CF" w:rsidRPr="00E71505">
      <w:rPr>
        <w:rFonts w:ascii="Roboto" w:hAnsi="Roboto"/>
        <w:b/>
        <w:bCs/>
        <w:noProof/>
        <w:color w:val="FF0000"/>
        <w:sz w:val="32"/>
        <w:szCs w:val="32"/>
      </w:rPr>
      <mc:AlternateContent>
        <mc:Choice Requires="wps">
          <w:drawing>
            <wp:anchor distT="0" distB="0" distL="114300" distR="114300" simplePos="0" relativeHeight="251658242" behindDoc="1" locked="0" layoutInCell="1" allowOverlap="1" wp14:anchorId="7C3A8358" wp14:editId="6BCDCEA9">
              <wp:simplePos x="0" y="0"/>
              <wp:positionH relativeFrom="page">
                <wp:posOffset>288290</wp:posOffset>
              </wp:positionH>
              <wp:positionV relativeFrom="page">
                <wp:posOffset>5238750</wp:posOffset>
              </wp:positionV>
              <wp:extent cx="114300" cy="157480"/>
              <wp:effectExtent l="0" t="0" r="0" b="13970"/>
              <wp:wrapNone/>
              <wp:docPr id="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84E7A" w14:textId="77777777" w:rsidR="00316973" w:rsidRPr="00D1015F" w:rsidRDefault="00316973">
                          <w:r w:rsidRPr="00D1015F">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A8358" id="Text Box 66" o:spid="_x0000_s1030" type="#_x0000_t202" style="position:absolute;margin-left:22.7pt;margin-top:412.5pt;width:9pt;height:12.4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qbP2QEAAJcDAAAOAAAAZHJzL2Uyb0RvYy54bWysU8Fu1DAQvSPxD5bvbDZtgSrabFVaFSEV&#10;ilT4AMdxEovEY2a8myxfz9jZbIHeKi7W2GO/ee/NeHM1Db3YGyQLrpT5ai2FcRpq69pSfv929+ZS&#10;CgrK1aoHZ0p5MCSvtq9fbUZfmDPooK8NCgZxVIy+lF0Ivsgy0p0ZFK3AG8fJBnBQgbfYZjWqkdGH&#10;Pjtbr99lI2DtEbQh4tPbOSm3Cb9pjA4PTUMmiL6UzC2kFdNaxTXbblTRovKd1Uca6gUsBmUdFz1B&#10;3aqgxA7tM6jBagSCJqw0DBk0jdUmaWA1+fofNY+d8iZpYXPIn2yi/werv+wf/VcUYfoAEzcwiSB/&#10;D/oHCQc3nXKtuUaEsTOq5sJ5tCwbPRXHp9FqKiiCVONnqLnJahcgAU0NDtEV1ikYnRtwOJlupiB0&#10;LJlfnK85ozmVv31/cZmakqlieeyRwkcDg4hBKZF7msDV/p5CJKOK5Uqs5eDO9n3qa+/+OuCL8SSR&#10;j3xn5mGqJmHrUp5HZVFLBfWB1SDM08LTzUEH+EuKkSellPRzp9BI0X9y7EgcqyXAJaiWQDnNT0sZ&#10;pJjDmzCP386jbTtGnj13cM2uNTYpemJxpMvdT0KPkxrH6899uvX0n7a/AQAA//8DAFBLAwQUAAYA&#10;CAAAACEAmloLQt4AAAAJAQAADwAAAGRycy9kb3ducmV2LnhtbEyPTU+DQBCG7yb+h82YeLNLKyWU&#10;sjSN0ZOJkeLB48JOgZSdRXbb4r93POlx3nnyfuS72Q7igpPvHSlYLiIQSI0zPbUKPqqXhxSED5qM&#10;Hhyhgm/0sCtub3KdGXelEi+H0Ao2IZ9pBV0IYyalbzq02i/ciMS/o5usDnxOrTSTvrK5HeQqihJp&#10;dU+c0OkRnzpsToezVbD/pPK5/3qr38tj2VfVJqLX5KTU/d2834IIOIc/GH7rc3UouFPtzmS8GBTE&#10;65hJBelqzZsYSB5ZqFmINynIIpf/FxQ/AAAA//8DAFBLAQItABQABgAIAAAAIQC2gziS/gAAAOEB&#10;AAATAAAAAAAAAAAAAAAAAAAAAABbQ29udGVudF9UeXBlc10ueG1sUEsBAi0AFAAGAAgAAAAhADj9&#10;If/WAAAAlAEAAAsAAAAAAAAAAAAAAAAALwEAAF9yZWxzLy5yZWxzUEsBAi0AFAAGAAgAAAAhAEPq&#10;ps/ZAQAAlwMAAA4AAAAAAAAAAAAAAAAALgIAAGRycy9lMm9Eb2MueG1sUEsBAi0AFAAGAAgAAAAh&#10;AJpaC0LeAAAACQEAAA8AAAAAAAAAAAAAAAAAMwQAAGRycy9kb3ducmV2LnhtbFBLBQYAAAAABAAE&#10;APMAAAA+BQAAAAA=&#10;" filled="f" stroked="f">
              <v:textbox inset="0,0,0,0">
                <w:txbxContent>
                  <w:p w14:paraId="50284E7A" w14:textId="77777777" w:rsidR="00316973" w:rsidRPr="00D1015F" w:rsidRDefault="00316973">
                    <w:r w:rsidRPr="00D1015F">
                      <w:t>•</w:t>
                    </w:r>
                  </w:p>
                </w:txbxContent>
              </v:textbox>
              <w10:wrap anchorx="page" anchory="page"/>
            </v:shape>
          </w:pict>
        </mc:Fallback>
      </mc:AlternateContent>
    </w:r>
    <w:r w:rsidR="004846CF" w:rsidRPr="00E71505">
      <w:rPr>
        <w:rFonts w:ascii="Roboto" w:hAnsi="Roboto"/>
        <w:b/>
        <w:bCs/>
        <w:noProof/>
        <w:color w:val="FF0000"/>
        <w:sz w:val="32"/>
        <w:szCs w:val="32"/>
      </w:rPr>
      <mc:AlternateContent>
        <mc:Choice Requires="wps">
          <w:drawing>
            <wp:anchor distT="0" distB="0" distL="114300" distR="114300" simplePos="0" relativeHeight="251658241" behindDoc="1" locked="0" layoutInCell="1" allowOverlap="1" wp14:anchorId="517E27CC" wp14:editId="6FC9A76E">
              <wp:simplePos x="0" y="0"/>
              <wp:positionH relativeFrom="page">
                <wp:posOffset>288290</wp:posOffset>
              </wp:positionH>
              <wp:positionV relativeFrom="page">
                <wp:posOffset>3665220</wp:posOffset>
              </wp:positionV>
              <wp:extent cx="114300" cy="157480"/>
              <wp:effectExtent l="0" t="0" r="0" b="13970"/>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3885B" w14:textId="77777777" w:rsidR="00316973" w:rsidRPr="001D1E12" w:rsidRDefault="00316973">
                          <w:pPr>
                            <w:rPr>
                              <w:sz w:val="20"/>
                            </w:rPr>
                          </w:pPr>
                          <w:r w:rsidRPr="001D1E12">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E27CC" id="Text Box 65" o:spid="_x0000_s1031" type="#_x0000_t202" style="position:absolute;margin-left:22.7pt;margin-top:288.6pt;width:9pt;height:12.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YO82QEAAJcDAAAOAAAAZHJzL2Uyb0RvYy54bWysU9tu1DAQfUfiHyy/s9mUBapos1VpVYRU&#10;LlLpBziOk1gkHjPj3WT5esbOZgv0DfFijT32mXPOjLdX09CLg0Gy4EqZr9ZSGKehtq4t5eO3u1eX&#10;UlBQrlY9OFPKoyF5tXv5Yjv6wlxAB31tUDCIo2L0pexC8EWWke7MoGgF3jhONoCDCrzFNqtRjYw+&#10;9NnFev02GwFrj6ANEZ/ezkm5S/hNY3T40jRkguhLydxCWjGtVVyz3VYVLSrfWX2iof6BxaCs46Jn&#10;qFsVlNijfQY1WI1A0ISVhiGDprHaJA2sJl//peahU94kLWwO+bNN9P9g9efDg/+KIkzvYeIGJhHk&#10;70F/J+HgplOuNdeIMHZG1Vw4j5Zlo6fi9DRaTQVFkGr8BDU3We0DJKCpwSG6wjoFo3MDjmfTzRSE&#10;jiXzzes1ZzSn8jfvNpepKZkqlsceKXwwMIgYlBK5pwlcHe4pRDKqWK7EWg7ubN+nvvbujwO+GE8S&#10;+ch3Zh6mahK2LuUmKotaKqiPrAZhnhaebg46wJ9SjDwppaQfe4VGiv6jY0fiWC0BLkG1BMppflrK&#10;IMUc3oR5/PYebdsx8uy5g2t2rbFJ0ROLE13ufhJ6mtQ4Xr/v062n/7T7BQAA//8DAFBLAwQUAAYA&#10;CAAAACEAJlet694AAAAJAQAADwAAAGRycy9kb3ducmV2LnhtbEyPwU7DMAyG70i8Q2QkbiyhbB2U&#10;ptOE4ISE6MqBY9p4bbXGKU22lbfHnOBk2f70+3O+md0gTjiF3pOG24UCgdR421Or4aN6ubkHEaIh&#10;awZPqOEbA2yKy4vcZNafqcTTLraCQyhkRkMX45hJGZoOnQkLPyLxbu8nZyK3UyvtZM4c7gaZKJVK&#10;Z3riC50Z8anD5rA7Og3bTyqf+6+3+r3cl31VPSh6TQ9aX1/N20cQEef4B8OvPqtDwU61P5INYtCw&#10;XC2Z1LBarxMQDKR3PKi5qkSBLHL5/4PiBwAA//8DAFBLAQItABQABgAIAAAAIQC2gziS/gAAAOEB&#10;AAATAAAAAAAAAAAAAAAAAAAAAABbQ29udGVudF9UeXBlc10ueG1sUEsBAi0AFAAGAAgAAAAhADj9&#10;If/WAAAAlAEAAAsAAAAAAAAAAAAAAAAALwEAAF9yZWxzLy5yZWxzUEsBAi0AFAAGAAgAAAAhABsx&#10;g7zZAQAAlwMAAA4AAAAAAAAAAAAAAAAALgIAAGRycy9lMm9Eb2MueG1sUEsBAi0AFAAGAAgAAAAh&#10;ACZXreveAAAACQEAAA8AAAAAAAAAAAAAAAAAMwQAAGRycy9kb3ducmV2LnhtbFBLBQYAAAAABAAE&#10;APMAAAA+BQAAAAA=&#10;" filled="f" stroked="f">
              <v:textbox inset="0,0,0,0">
                <w:txbxContent>
                  <w:p w14:paraId="7833885B" w14:textId="77777777" w:rsidR="00316973" w:rsidRPr="001D1E12" w:rsidRDefault="00316973">
                    <w:pPr>
                      <w:rPr>
                        <w:sz w:val="20"/>
                      </w:rPr>
                    </w:pPr>
                    <w:r w:rsidRPr="001D1E12">
                      <w:rPr>
                        <w:sz w:val="20"/>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3pt;height:16.5pt;visibility:visible;mso-wrap-style:square" o:bullet="t">
        <v:imagedata r:id="rId1" o:title=""/>
      </v:shape>
    </w:pict>
  </w:numPicBullet>
  <w:abstractNum w:abstractNumId="0" w15:restartNumberingAfterBreak="0">
    <w:nsid w:val="FFFFFF1D"/>
    <w:multiLevelType w:val="multilevel"/>
    <w:tmpl w:val="D6DE8C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3EC91F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D305C6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FD8106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2ACDFF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E7A462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D18337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D49B6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C02931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DECF7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3BAD072"/>
    <w:lvl w:ilvl="0">
      <w:start w:val="1"/>
      <w:numFmt w:val="bullet"/>
      <w:lvlText w:val=""/>
      <w:lvlJc w:val="left"/>
      <w:pPr>
        <w:tabs>
          <w:tab w:val="num" w:pos="284"/>
        </w:tabs>
        <w:ind w:left="284" w:hanging="284"/>
      </w:pPr>
      <w:rPr>
        <w:rFonts w:ascii="Symbol" w:hAnsi="Symbol" w:hint="default"/>
      </w:rPr>
    </w:lvl>
  </w:abstractNum>
  <w:abstractNum w:abstractNumId="11" w15:restartNumberingAfterBreak="0">
    <w:nsid w:val="126613B6"/>
    <w:multiLevelType w:val="multilevel"/>
    <w:tmpl w:val="DF66E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9E1D44"/>
    <w:multiLevelType w:val="hybridMultilevel"/>
    <w:tmpl w:val="DEDE9C70"/>
    <w:lvl w:ilvl="0" w:tplc="20584A00">
      <w:start w:val="1"/>
      <w:numFmt w:val="bullet"/>
      <w:lvlText w:val=""/>
      <w:lvlPicBulletId w:val="0"/>
      <w:lvlJc w:val="left"/>
      <w:pPr>
        <w:tabs>
          <w:tab w:val="num" w:pos="720"/>
        </w:tabs>
        <w:ind w:left="720" w:hanging="360"/>
      </w:pPr>
      <w:rPr>
        <w:rFonts w:ascii="Symbol" w:hAnsi="Symbol" w:hint="default"/>
      </w:rPr>
    </w:lvl>
    <w:lvl w:ilvl="1" w:tplc="675CB186" w:tentative="1">
      <w:start w:val="1"/>
      <w:numFmt w:val="bullet"/>
      <w:lvlText w:val=""/>
      <w:lvlJc w:val="left"/>
      <w:pPr>
        <w:tabs>
          <w:tab w:val="num" w:pos="1440"/>
        </w:tabs>
        <w:ind w:left="1440" w:hanging="360"/>
      </w:pPr>
      <w:rPr>
        <w:rFonts w:ascii="Symbol" w:hAnsi="Symbol" w:hint="default"/>
      </w:rPr>
    </w:lvl>
    <w:lvl w:ilvl="2" w:tplc="0E2ABC20" w:tentative="1">
      <w:start w:val="1"/>
      <w:numFmt w:val="bullet"/>
      <w:lvlText w:val=""/>
      <w:lvlJc w:val="left"/>
      <w:pPr>
        <w:tabs>
          <w:tab w:val="num" w:pos="2160"/>
        </w:tabs>
        <w:ind w:left="2160" w:hanging="360"/>
      </w:pPr>
      <w:rPr>
        <w:rFonts w:ascii="Symbol" w:hAnsi="Symbol" w:hint="default"/>
      </w:rPr>
    </w:lvl>
    <w:lvl w:ilvl="3" w:tplc="AFD28DE2" w:tentative="1">
      <w:start w:val="1"/>
      <w:numFmt w:val="bullet"/>
      <w:lvlText w:val=""/>
      <w:lvlJc w:val="left"/>
      <w:pPr>
        <w:tabs>
          <w:tab w:val="num" w:pos="2880"/>
        </w:tabs>
        <w:ind w:left="2880" w:hanging="360"/>
      </w:pPr>
      <w:rPr>
        <w:rFonts w:ascii="Symbol" w:hAnsi="Symbol" w:hint="default"/>
      </w:rPr>
    </w:lvl>
    <w:lvl w:ilvl="4" w:tplc="C3B6CE18" w:tentative="1">
      <w:start w:val="1"/>
      <w:numFmt w:val="bullet"/>
      <w:lvlText w:val=""/>
      <w:lvlJc w:val="left"/>
      <w:pPr>
        <w:tabs>
          <w:tab w:val="num" w:pos="3600"/>
        </w:tabs>
        <w:ind w:left="3600" w:hanging="360"/>
      </w:pPr>
      <w:rPr>
        <w:rFonts w:ascii="Symbol" w:hAnsi="Symbol" w:hint="default"/>
      </w:rPr>
    </w:lvl>
    <w:lvl w:ilvl="5" w:tplc="02DACE8E" w:tentative="1">
      <w:start w:val="1"/>
      <w:numFmt w:val="bullet"/>
      <w:lvlText w:val=""/>
      <w:lvlJc w:val="left"/>
      <w:pPr>
        <w:tabs>
          <w:tab w:val="num" w:pos="4320"/>
        </w:tabs>
        <w:ind w:left="4320" w:hanging="360"/>
      </w:pPr>
      <w:rPr>
        <w:rFonts w:ascii="Symbol" w:hAnsi="Symbol" w:hint="default"/>
      </w:rPr>
    </w:lvl>
    <w:lvl w:ilvl="6" w:tplc="AA62E3B6" w:tentative="1">
      <w:start w:val="1"/>
      <w:numFmt w:val="bullet"/>
      <w:lvlText w:val=""/>
      <w:lvlJc w:val="left"/>
      <w:pPr>
        <w:tabs>
          <w:tab w:val="num" w:pos="5040"/>
        </w:tabs>
        <w:ind w:left="5040" w:hanging="360"/>
      </w:pPr>
      <w:rPr>
        <w:rFonts w:ascii="Symbol" w:hAnsi="Symbol" w:hint="default"/>
      </w:rPr>
    </w:lvl>
    <w:lvl w:ilvl="7" w:tplc="618228C4" w:tentative="1">
      <w:start w:val="1"/>
      <w:numFmt w:val="bullet"/>
      <w:lvlText w:val=""/>
      <w:lvlJc w:val="left"/>
      <w:pPr>
        <w:tabs>
          <w:tab w:val="num" w:pos="5760"/>
        </w:tabs>
        <w:ind w:left="5760" w:hanging="360"/>
      </w:pPr>
      <w:rPr>
        <w:rFonts w:ascii="Symbol" w:hAnsi="Symbol" w:hint="default"/>
      </w:rPr>
    </w:lvl>
    <w:lvl w:ilvl="8" w:tplc="6DB2BDB2"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15E3A1D"/>
    <w:multiLevelType w:val="multilevel"/>
    <w:tmpl w:val="22DCBCEC"/>
    <w:lvl w:ilvl="0">
      <w:start w:val="1"/>
      <w:numFmt w:val="bullet"/>
      <w:lvlText w:val=""/>
      <w:lvlJc w:val="left"/>
      <w:pPr>
        <w:ind w:left="284" w:hanging="284"/>
      </w:pPr>
      <w:rPr>
        <w:rFonts w:ascii="Symbol" w:hAnsi="Symbol" w:hint="default"/>
      </w:rPr>
    </w:lvl>
    <w:lvl w:ilvl="1">
      <w:start w:val="1"/>
      <w:numFmt w:val="bullet"/>
      <w:pStyle w:val="Aufzhlungszeichen2"/>
      <w:lvlText w:val="o"/>
      <w:lvlJc w:val="left"/>
      <w:pPr>
        <w:ind w:left="641" w:hanging="357"/>
      </w:pPr>
      <w:rPr>
        <w:rFonts w:ascii="Courier New" w:hAnsi="Courier New" w:cs="Courier New" w:hint="default"/>
      </w:rPr>
    </w:lvl>
    <w:lvl w:ilvl="2">
      <w:start w:val="1"/>
      <w:numFmt w:val="bullet"/>
      <w:lvlText w:val="-"/>
      <w:lvlJc w:val="left"/>
      <w:pPr>
        <w:tabs>
          <w:tab w:val="num" w:pos="998"/>
        </w:tabs>
        <w:ind w:left="998" w:hanging="284"/>
      </w:pPr>
      <w:rPr>
        <w:rFonts w:ascii="Arial" w:hAnsi="Arial" w:hint="default"/>
      </w:rPr>
    </w:lvl>
    <w:lvl w:ilvl="3">
      <w:start w:val="1"/>
      <w:numFmt w:val="bullet"/>
      <w:lvlText w:val=""/>
      <w:lvlJc w:val="left"/>
      <w:pPr>
        <w:tabs>
          <w:tab w:val="num" w:pos="1355"/>
        </w:tabs>
        <w:ind w:left="1355" w:hanging="284"/>
      </w:pPr>
      <w:rPr>
        <w:rFonts w:ascii="Symbol" w:hAnsi="Symbol" w:hint="default"/>
      </w:rPr>
    </w:lvl>
    <w:lvl w:ilvl="4">
      <w:start w:val="1"/>
      <w:numFmt w:val="bullet"/>
      <w:lvlText w:val="o"/>
      <w:lvlJc w:val="left"/>
      <w:pPr>
        <w:tabs>
          <w:tab w:val="num" w:pos="1712"/>
        </w:tabs>
        <w:ind w:left="1712" w:hanging="284"/>
      </w:pPr>
      <w:rPr>
        <w:rFonts w:ascii="Courier New" w:hAnsi="Courier New" w:cs="Courier New" w:hint="default"/>
      </w:rPr>
    </w:lvl>
    <w:lvl w:ilvl="5">
      <w:start w:val="1"/>
      <w:numFmt w:val="bullet"/>
      <w:lvlText w:val=""/>
      <w:lvlJc w:val="left"/>
      <w:pPr>
        <w:tabs>
          <w:tab w:val="num" w:pos="2069"/>
        </w:tabs>
        <w:ind w:left="2069" w:hanging="284"/>
      </w:pPr>
      <w:rPr>
        <w:rFonts w:ascii="Wingdings" w:hAnsi="Wingdings" w:hint="default"/>
      </w:rPr>
    </w:lvl>
    <w:lvl w:ilvl="6">
      <w:start w:val="1"/>
      <w:numFmt w:val="bullet"/>
      <w:lvlText w:val=""/>
      <w:lvlJc w:val="left"/>
      <w:pPr>
        <w:tabs>
          <w:tab w:val="num" w:pos="2426"/>
        </w:tabs>
        <w:ind w:left="2426" w:hanging="284"/>
      </w:pPr>
      <w:rPr>
        <w:rFonts w:ascii="Symbol" w:hAnsi="Symbol" w:hint="default"/>
      </w:rPr>
    </w:lvl>
    <w:lvl w:ilvl="7">
      <w:start w:val="1"/>
      <w:numFmt w:val="bullet"/>
      <w:lvlText w:val="o"/>
      <w:lvlJc w:val="left"/>
      <w:pPr>
        <w:tabs>
          <w:tab w:val="num" w:pos="2783"/>
        </w:tabs>
        <w:ind w:left="2783" w:hanging="284"/>
      </w:pPr>
      <w:rPr>
        <w:rFonts w:ascii="Courier New" w:hAnsi="Courier New" w:cs="Courier New" w:hint="default"/>
      </w:rPr>
    </w:lvl>
    <w:lvl w:ilvl="8">
      <w:start w:val="1"/>
      <w:numFmt w:val="bullet"/>
      <w:lvlText w:val=""/>
      <w:lvlJc w:val="left"/>
      <w:pPr>
        <w:tabs>
          <w:tab w:val="num" w:pos="3140"/>
        </w:tabs>
        <w:ind w:left="3140" w:hanging="284"/>
      </w:pPr>
      <w:rPr>
        <w:rFonts w:ascii="Wingdings" w:hAnsi="Wingdings" w:hint="default"/>
      </w:rPr>
    </w:lvl>
  </w:abstractNum>
  <w:abstractNum w:abstractNumId="14" w15:restartNumberingAfterBreak="0">
    <w:nsid w:val="387067F8"/>
    <w:multiLevelType w:val="multilevel"/>
    <w:tmpl w:val="B9C2B840"/>
    <w:lvl w:ilvl="0">
      <w:start w:val="1"/>
      <w:numFmt w:val="bullet"/>
      <w:pStyle w:val="Aufzhlungszeichen"/>
      <w:lvlText w:val=""/>
      <w:lvlJc w:val="left"/>
      <w:pPr>
        <w:ind w:left="284" w:hanging="284"/>
      </w:pPr>
      <w:rPr>
        <w:rFonts w:ascii="Symbol" w:hAnsi="Symbol" w:hint="default"/>
      </w:rPr>
    </w:lvl>
    <w:lvl w:ilvl="1">
      <w:start w:val="1"/>
      <w:numFmt w:val="bullet"/>
      <w:lvlText w:val=""/>
      <w:lvlJc w:val="left"/>
      <w:pPr>
        <w:ind w:left="641" w:hanging="357"/>
      </w:pPr>
      <w:rPr>
        <w:rFonts w:ascii="Symbol" w:hAnsi="Symbol" w:hint="default"/>
      </w:rPr>
    </w:lvl>
    <w:lvl w:ilvl="2">
      <w:start w:val="1"/>
      <w:numFmt w:val="bullet"/>
      <w:lvlText w:val="-"/>
      <w:lvlJc w:val="left"/>
      <w:pPr>
        <w:tabs>
          <w:tab w:val="num" w:pos="998"/>
        </w:tabs>
        <w:ind w:left="998" w:hanging="284"/>
      </w:pPr>
      <w:rPr>
        <w:rFonts w:ascii="Arial" w:hAnsi="Arial" w:hint="default"/>
      </w:rPr>
    </w:lvl>
    <w:lvl w:ilvl="3">
      <w:start w:val="1"/>
      <w:numFmt w:val="bullet"/>
      <w:lvlText w:val=""/>
      <w:lvlJc w:val="left"/>
      <w:pPr>
        <w:tabs>
          <w:tab w:val="num" w:pos="1355"/>
        </w:tabs>
        <w:ind w:left="1355" w:hanging="284"/>
      </w:pPr>
      <w:rPr>
        <w:rFonts w:ascii="Symbol" w:hAnsi="Symbol" w:hint="default"/>
      </w:rPr>
    </w:lvl>
    <w:lvl w:ilvl="4">
      <w:start w:val="1"/>
      <w:numFmt w:val="bullet"/>
      <w:lvlText w:val="o"/>
      <w:lvlJc w:val="left"/>
      <w:pPr>
        <w:tabs>
          <w:tab w:val="num" w:pos="1712"/>
        </w:tabs>
        <w:ind w:left="1712" w:hanging="284"/>
      </w:pPr>
      <w:rPr>
        <w:rFonts w:ascii="Courier New" w:hAnsi="Courier New" w:cs="Courier New" w:hint="default"/>
      </w:rPr>
    </w:lvl>
    <w:lvl w:ilvl="5">
      <w:start w:val="1"/>
      <w:numFmt w:val="bullet"/>
      <w:lvlText w:val=""/>
      <w:lvlJc w:val="left"/>
      <w:pPr>
        <w:tabs>
          <w:tab w:val="num" w:pos="2069"/>
        </w:tabs>
        <w:ind w:left="2069" w:hanging="284"/>
      </w:pPr>
      <w:rPr>
        <w:rFonts w:ascii="Wingdings" w:hAnsi="Wingdings" w:hint="default"/>
      </w:rPr>
    </w:lvl>
    <w:lvl w:ilvl="6">
      <w:start w:val="1"/>
      <w:numFmt w:val="bullet"/>
      <w:lvlText w:val=""/>
      <w:lvlJc w:val="left"/>
      <w:pPr>
        <w:tabs>
          <w:tab w:val="num" w:pos="2426"/>
        </w:tabs>
        <w:ind w:left="2426" w:hanging="284"/>
      </w:pPr>
      <w:rPr>
        <w:rFonts w:ascii="Symbol" w:hAnsi="Symbol" w:hint="default"/>
      </w:rPr>
    </w:lvl>
    <w:lvl w:ilvl="7">
      <w:start w:val="1"/>
      <w:numFmt w:val="bullet"/>
      <w:lvlText w:val="o"/>
      <w:lvlJc w:val="left"/>
      <w:pPr>
        <w:tabs>
          <w:tab w:val="num" w:pos="2783"/>
        </w:tabs>
        <w:ind w:left="2783" w:hanging="284"/>
      </w:pPr>
      <w:rPr>
        <w:rFonts w:ascii="Courier New" w:hAnsi="Courier New" w:cs="Courier New" w:hint="default"/>
      </w:rPr>
    </w:lvl>
    <w:lvl w:ilvl="8">
      <w:start w:val="1"/>
      <w:numFmt w:val="bullet"/>
      <w:lvlText w:val=""/>
      <w:lvlJc w:val="left"/>
      <w:pPr>
        <w:tabs>
          <w:tab w:val="num" w:pos="3140"/>
        </w:tabs>
        <w:ind w:left="3140" w:hanging="284"/>
      </w:pPr>
      <w:rPr>
        <w:rFonts w:ascii="Wingdings" w:hAnsi="Wingdings" w:hint="default"/>
      </w:rPr>
    </w:lvl>
  </w:abstractNum>
  <w:abstractNum w:abstractNumId="15" w15:restartNumberingAfterBreak="0">
    <w:nsid w:val="44AC4D3B"/>
    <w:multiLevelType w:val="multilevel"/>
    <w:tmpl w:val="284E92A6"/>
    <w:lvl w:ilvl="0">
      <w:start w:val="1"/>
      <w:numFmt w:val="decimal"/>
      <w:pStyle w:val="Nummerierung1Ebene-co2online"/>
      <w:lvlText w:val="%1."/>
      <w:lvlJc w:val="left"/>
      <w:pPr>
        <w:ind w:left="360" w:hanging="360"/>
      </w:pPr>
      <w:rPr>
        <w:rFonts w:hint="default"/>
      </w:rPr>
    </w:lvl>
    <w:lvl w:ilvl="1">
      <w:start w:val="1"/>
      <w:numFmt w:val="decimal"/>
      <w:pStyle w:val="Nummerierung2Ebene-co2online"/>
      <w:lvlText w:val="%1.%2."/>
      <w:lvlJc w:val="left"/>
      <w:pPr>
        <w:ind w:left="792" w:hanging="432"/>
      </w:pPr>
      <w:rPr>
        <w:rFonts w:hint="default"/>
      </w:rPr>
    </w:lvl>
    <w:lvl w:ilvl="2">
      <w:start w:val="1"/>
      <w:numFmt w:val="decimal"/>
      <w:pStyle w:val="Nummerierung3Ebene-co2onlin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97D5D0E"/>
    <w:multiLevelType w:val="hybridMultilevel"/>
    <w:tmpl w:val="5ED0B2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ACC7E42"/>
    <w:multiLevelType w:val="hybridMultilevel"/>
    <w:tmpl w:val="E340AA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60B786F"/>
    <w:multiLevelType w:val="hybridMultilevel"/>
    <w:tmpl w:val="0FA48D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76441CD"/>
    <w:multiLevelType w:val="hybridMultilevel"/>
    <w:tmpl w:val="4E7099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14687922">
    <w:abstractNumId w:val="10"/>
  </w:num>
  <w:num w:numId="2" w16cid:durableId="2118329053">
    <w:abstractNumId w:val="8"/>
  </w:num>
  <w:num w:numId="3" w16cid:durableId="1462115568">
    <w:abstractNumId w:val="7"/>
  </w:num>
  <w:num w:numId="4" w16cid:durableId="998729091">
    <w:abstractNumId w:val="6"/>
  </w:num>
  <w:num w:numId="5" w16cid:durableId="858349806">
    <w:abstractNumId w:val="5"/>
  </w:num>
  <w:num w:numId="6" w16cid:durableId="1500467436">
    <w:abstractNumId w:val="9"/>
  </w:num>
  <w:num w:numId="7" w16cid:durableId="424232894">
    <w:abstractNumId w:val="4"/>
  </w:num>
  <w:num w:numId="8" w16cid:durableId="1570917109">
    <w:abstractNumId w:val="3"/>
  </w:num>
  <w:num w:numId="9" w16cid:durableId="1162503601">
    <w:abstractNumId w:val="2"/>
  </w:num>
  <w:num w:numId="10" w16cid:durableId="1057050031">
    <w:abstractNumId w:val="1"/>
  </w:num>
  <w:num w:numId="11" w16cid:durableId="13120769">
    <w:abstractNumId w:val="0"/>
  </w:num>
  <w:num w:numId="12" w16cid:durableId="948244054">
    <w:abstractNumId w:val="10"/>
  </w:num>
  <w:num w:numId="13" w16cid:durableId="1158234135">
    <w:abstractNumId w:val="14"/>
  </w:num>
  <w:num w:numId="14" w16cid:durableId="1622422386">
    <w:abstractNumId w:val="14"/>
  </w:num>
  <w:num w:numId="15" w16cid:durableId="1912881768">
    <w:abstractNumId w:val="15"/>
  </w:num>
  <w:num w:numId="16" w16cid:durableId="666831452">
    <w:abstractNumId w:val="15"/>
  </w:num>
  <w:num w:numId="17" w16cid:durableId="709651829">
    <w:abstractNumId w:val="15"/>
  </w:num>
  <w:num w:numId="18" w16cid:durableId="515193695">
    <w:abstractNumId w:val="14"/>
  </w:num>
  <w:num w:numId="19" w16cid:durableId="1563755449">
    <w:abstractNumId w:val="13"/>
  </w:num>
  <w:num w:numId="20" w16cid:durableId="786508721">
    <w:abstractNumId w:val="15"/>
  </w:num>
  <w:num w:numId="21" w16cid:durableId="1960182025">
    <w:abstractNumId w:val="15"/>
  </w:num>
  <w:num w:numId="22" w16cid:durableId="850680220">
    <w:abstractNumId w:val="15"/>
  </w:num>
  <w:num w:numId="23" w16cid:durableId="1294797690">
    <w:abstractNumId w:val="18"/>
  </w:num>
  <w:num w:numId="24" w16cid:durableId="132718692">
    <w:abstractNumId w:val="19"/>
  </w:num>
  <w:num w:numId="25" w16cid:durableId="481627899">
    <w:abstractNumId w:val="17"/>
  </w:num>
  <w:num w:numId="26" w16cid:durableId="20590003">
    <w:abstractNumId w:val="16"/>
  </w:num>
  <w:num w:numId="27" w16cid:durableId="744957055">
    <w:abstractNumId w:val="11"/>
  </w:num>
  <w:num w:numId="28" w16cid:durableId="16633853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59B"/>
    <w:rsid w:val="000017D6"/>
    <w:rsid w:val="0000457F"/>
    <w:rsid w:val="00005632"/>
    <w:rsid w:val="00013936"/>
    <w:rsid w:val="000373A8"/>
    <w:rsid w:val="00046529"/>
    <w:rsid w:val="00053A7A"/>
    <w:rsid w:val="000626C6"/>
    <w:rsid w:val="00066ADF"/>
    <w:rsid w:val="00091B47"/>
    <w:rsid w:val="000A6A56"/>
    <w:rsid w:val="000B0E0E"/>
    <w:rsid w:val="000B1438"/>
    <w:rsid w:val="000B4C6D"/>
    <w:rsid w:val="000C5F91"/>
    <w:rsid w:val="000D62D2"/>
    <w:rsid w:val="000E11F3"/>
    <w:rsid w:val="000E5551"/>
    <w:rsid w:val="000F5086"/>
    <w:rsid w:val="00102FCD"/>
    <w:rsid w:val="00103E37"/>
    <w:rsid w:val="00104A2C"/>
    <w:rsid w:val="00124DAA"/>
    <w:rsid w:val="00135884"/>
    <w:rsid w:val="001709D4"/>
    <w:rsid w:val="00181078"/>
    <w:rsid w:val="0018141F"/>
    <w:rsid w:val="00185041"/>
    <w:rsid w:val="00192068"/>
    <w:rsid w:val="001A712E"/>
    <w:rsid w:val="001C19A6"/>
    <w:rsid w:val="001E3F09"/>
    <w:rsid w:val="001F512F"/>
    <w:rsid w:val="00205B91"/>
    <w:rsid w:val="00207867"/>
    <w:rsid w:val="002238DF"/>
    <w:rsid w:val="00230038"/>
    <w:rsid w:val="002319DA"/>
    <w:rsid w:val="00233950"/>
    <w:rsid w:val="00233963"/>
    <w:rsid w:val="00241DCA"/>
    <w:rsid w:val="002542DE"/>
    <w:rsid w:val="002651CD"/>
    <w:rsid w:val="002924DF"/>
    <w:rsid w:val="002A5128"/>
    <w:rsid w:val="002B0067"/>
    <w:rsid w:val="002B0367"/>
    <w:rsid w:val="002C2E58"/>
    <w:rsid w:val="002C5121"/>
    <w:rsid w:val="002C5BCB"/>
    <w:rsid w:val="002D041B"/>
    <w:rsid w:val="002D7E62"/>
    <w:rsid w:val="002E014D"/>
    <w:rsid w:val="002E3E9F"/>
    <w:rsid w:val="002E45C4"/>
    <w:rsid w:val="002F2F4E"/>
    <w:rsid w:val="00304C26"/>
    <w:rsid w:val="00306D5F"/>
    <w:rsid w:val="00316973"/>
    <w:rsid w:val="00323A41"/>
    <w:rsid w:val="00345B04"/>
    <w:rsid w:val="003477B0"/>
    <w:rsid w:val="00352B39"/>
    <w:rsid w:val="00363598"/>
    <w:rsid w:val="003646E6"/>
    <w:rsid w:val="00375914"/>
    <w:rsid w:val="003775DD"/>
    <w:rsid w:val="003864BF"/>
    <w:rsid w:val="00392FD2"/>
    <w:rsid w:val="003A47E8"/>
    <w:rsid w:val="003B0158"/>
    <w:rsid w:val="003B015F"/>
    <w:rsid w:val="003B0A30"/>
    <w:rsid w:val="003B47B9"/>
    <w:rsid w:val="003B543D"/>
    <w:rsid w:val="003D1F7C"/>
    <w:rsid w:val="003D5F58"/>
    <w:rsid w:val="003E759B"/>
    <w:rsid w:val="004053D3"/>
    <w:rsid w:val="0041393C"/>
    <w:rsid w:val="00417B36"/>
    <w:rsid w:val="0044473C"/>
    <w:rsid w:val="00450138"/>
    <w:rsid w:val="00455A51"/>
    <w:rsid w:val="00457785"/>
    <w:rsid w:val="0047287C"/>
    <w:rsid w:val="004846CF"/>
    <w:rsid w:val="00487BF3"/>
    <w:rsid w:val="00490D67"/>
    <w:rsid w:val="004B29CA"/>
    <w:rsid w:val="004C3CE4"/>
    <w:rsid w:val="004C77B3"/>
    <w:rsid w:val="004E39A5"/>
    <w:rsid w:val="004F307B"/>
    <w:rsid w:val="005030D8"/>
    <w:rsid w:val="00507354"/>
    <w:rsid w:val="0051229D"/>
    <w:rsid w:val="0051776F"/>
    <w:rsid w:val="00522F41"/>
    <w:rsid w:val="00523431"/>
    <w:rsid w:val="00537475"/>
    <w:rsid w:val="00541A21"/>
    <w:rsid w:val="0055267C"/>
    <w:rsid w:val="00562EFD"/>
    <w:rsid w:val="0057701F"/>
    <w:rsid w:val="00580668"/>
    <w:rsid w:val="00590B64"/>
    <w:rsid w:val="0059474B"/>
    <w:rsid w:val="005A1D11"/>
    <w:rsid w:val="005C180A"/>
    <w:rsid w:val="005D7376"/>
    <w:rsid w:val="005F3C78"/>
    <w:rsid w:val="005F43D6"/>
    <w:rsid w:val="00600CE5"/>
    <w:rsid w:val="0060371A"/>
    <w:rsid w:val="0060587D"/>
    <w:rsid w:val="006063A5"/>
    <w:rsid w:val="006238E9"/>
    <w:rsid w:val="00624808"/>
    <w:rsid w:val="00626A39"/>
    <w:rsid w:val="006300C8"/>
    <w:rsid w:val="00635CDA"/>
    <w:rsid w:val="006372DD"/>
    <w:rsid w:val="00637B9D"/>
    <w:rsid w:val="006427D0"/>
    <w:rsid w:val="00675F94"/>
    <w:rsid w:val="006920A6"/>
    <w:rsid w:val="006941C5"/>
    <w:rsid w:val="00696543"/>
    <w:rsid w:val="006A3447"/>
    <w:rsid w:val="006A584E"/>
    <w:rsid w:val="006B1DA6"/>
    <w:rsid w:val="006B7E38"/>
    <w:rsid w:val="006C0DC9"/>
    <w:rsid w:val="006C5A30"/>
    <w:rsid w:val="006C5B81"/>
    <w:rsid w:val="006D3BDC"/>
    <w:rsid w:val="006D5515"/>
    <w:rsid w:val="006E001A"/>
    <w:rsid w:val="006E29BB"/>
    <w:rsid w:val="006E5793"/>
    <w:rsid w:val="006E5B49"/>
    <w:rsid w:val="006F2399"/>
    <w:rsid w:val="00716CF0"/>
    <w:rsid w:val="00730C07"/>
    <w:rsid w:val="007535BF"/>
    <w:rsid w:val="0075473F"/>
    <w:rsid w:val="00754B16"/>
    <w:rsid w:val="00755681"/>
    <w:rsid w:val="00763796"/>
    <w:rsid w:val="00766F5A"/>
    <w:rsid w:val="00767085"/>
    <w:rsid w:val="007704B3"/>
    <w:rsid w:val="0077150C"/>
    <w:rsid w:val="00772072"/>
    <w:rsid w:val="00773623"/>
    <w:rsid w:val="00775413"/>
    <w:rsid w:val="00776FD5"/>
    <w:rsid w:val="00784260"/>
    <w:rsid w:val="00785A6E"/>
    <w:rsid w:val="00791691"/>
    <w:rsid w:val="007922E0"/>
    <w:rsid w:val="0079271F"/>
    <w:rsid w:val="007A4B11"/>
    <w:rsid w:val="007B2A53"/>
    <w:rsid w:val="007D745A"/>
    <w:rsid w:val="007F2D2A"/>
    <w:rsid w:val="00800280"/>
    <w:rsid w:val="008073AF"/>
    <w:rsid w:val="008127F9"/>
    <w:rsid w:val="00812909"/>
    <w:rsid w:val="008151F3"/>
    <w:rsid w:val="00817F49"/>
    <w:rsid w:val="00821B1E"/>
    <w:rsid w:val="00832224"/>
    <w:rsid w:val="0083400C"/>
    <w:rsid w:val="00837FEB"/>
    <w:rsid w:val="008500C5"/>
    <w:rsid w:val="008847F5"/>
    <w:rsid w:val="008923BC"/>
    <w:rsid w:val="008A43F0"/>
    <w:rsid w:val="008A7348"/>
    <w:rsid w:val="008B16AA"/>
    <w:rsid w:val="008B2068"/>
    <w:rsid w:val="008B3E74"/>
    <w:rsid w:val="008B7415"/>
    <w:rsid w:val="008C3B45"/>
    <w:rsid w:val="008C669F"/>
    <w:rsid w:val="008D5FE0"/>
    <w:rsid w:val="008E5FEF"/>
    <w:rsid w:val="008E606A"/>
    <w:rsid w:val="00902236"/>
    <w:rsid w:val="00907D37"/>
    <w:rsid w:val="00914B41"/>
    <w:rsid w:val="009172F0"/>
    <w:rsid w:val="00923AE4"/>
    <w:rsid w:val="00925707"/>
    <w:rsid w:val="00932D93"/>
    <w:rsid w:val="00941430"/>
    <w:rsid w:val="009620BD"/>
    <w:rsid w:val="00975E6A"/>
    <w:rsid w:val="00982D21"/>
    <w:rsid w:val="00982E26"/>
    <w:rsid w:val="00986D26"/>
    <w:rsid w:val="0098701A"/>
    <w:rsid w:val="009A2544"/>
    <w:rsid w:val="009A6A35"/>
    <w:rsid w:val="009B5D9F"/>
    <w:rsid w:val="009C22B9"/>
    <w:rsid w:val="009C2DE9"/>
    <w:rsid w:val="009C3C32"/>
    <w:rsid w:val="009C69AA"/>
    <w:rsid w:val="009D3622"/>
    <w:rsid w:val="009D60B9"/>
    <w:rsid w:val="009E3321"/>
    <w:rsid w:val="009E548B"/>
    <w:rsid w:val="009F0321"/>
    <w:rsid w:val="00A01524"/>
    <w:rsid w:val="00A129C5"/>
    <w:rsid w:val="00A26E44"/>
    <w:rsid w:val="00A328AA"/>
    <w:rsid w:val="00A3350F"/>
    <w:rsid w:val="00A36603"/>
    <w:rsid w:val="00A41368"/>
    <w:rsid w:val="00A60837"/>
    <w:rsid w:val="00A72416"/>
    <w:rsid w:val="00A73788"/>
    <w:rsid w:val="00A73929"/>
    <w:rsid w:val="00A80140"/>
    <w:rsid w:val="00A8191D"/>
    <w:rsid w:val="00A824A7"/>
    <w:rsid w:val="00A932C7"/>
    <w:rsid w:val="00A955E9"/>
    <w:rsid w:val="00A958CE"/>
    <w:rsid w:val="00A963CF"/>
    <w:rsid w:val="00AC5F8A"/>
    <w:rsid w:val="00AD0791"/>
    <w:rsid w:val="00AE6CED"/>
    <w:rsid w:val="00AF2517"/>
    <w:rsid w:val="00AF5508"/>
    <w:rsid w:val="00B04649"/>
    <w:rsid w:val="00B066EA"/>
    <w:rsid w:val="00B103E2"/>
    <w:rsid w:val="00B1052D"/>
    <w:rsid w:val="00B120CB"/>
    <w:rsid w:val="00B40853"/>
    <w:rsid w:val="00B57EB5"/>
    <w:rsid w:val="00B628F5"/>
    <w:rsid w:val="00B71A45"/>
    <w:rsid w:val="00B7317C"/>
    <w:rsid w:val="00B743D1"/>
    <w:rsid w:val="00B8503E"/>
    <w:rsid w:val="00B90B32"/>
    <w:rsid w:val="00B97678"/>
    <w:rsid w:val="00BA08F8"/>
    <w:rsid w:val="00BA0F72"/>
    <w:rsid w:val="00BB0965"/>
    <w:rsid w:val="00BC52EB"/>
    <w:rsid w:val="00BD23AD"/>
    <w:rsid w:val="00BD34DE"/>
    <w:rsid w:val="00BD62BB"/>
    <w:rsid w:val="00BE147B"/>
    <w:rsid w:val="00BE7D11"/>
    <w:rsid w:val="00BF4E80"/>
    <w:rsid w:val="00C03DA5"/>
    <w:rsid w:val="00C05D56"/>
    <w:rsid w:val="00C06CEF"/>
    <w:rsid w:val="00C14026"/>
    <w:rsid w:val="00C15D60"/>
    <w:rsid w:val="00C20FC2"/>
    <w:rsid w:val="00C25B01"/>
    <w:rsid w:val="00C33757"/>
    <w:rsid w:val="00C36E5D"/>
    <w:rsid w:val="00C57D1D"/>
    <w:rsid w:val="00C62CE2"/>
    <w:rsid w:val="00C65987"/>
    <w:rsid w:val="00C737E6"/>
    <w:rsid w:val="00C82BC9"/>
    <w:rsid w:val="00C83D78"/>
    <w:rsid w:val="00C84F55"/>
    <w:rsid w:val="00C92463"/>
    <w:rsid w:val="00C9697F"/>
    <w:rsid w:val="00C97FBD"/>
    <w:rsid w:val="00CA387D"/>
    <w:rsid w:val="00CD4821"/>
    <w:rsid w:val="00CE1418"/>
    <w:rsid w:val="00CE5298"/>
    <w:rsid w:val="00CE72F1"/>
    <w:rsid w:val="00D07477"/>
    <w:rsid w:val="00D0756C"/>
    <w:rsid w:val="00D13414"/>
    <w:rsid w:val="00D15F3C"/>
    <w:rsid w:val="00D25ACC"/>
    <w:rsid w:val="00D26B22"/>
    <w:rsid w:val="00D30DF5"/>
    <w:rsid w:val="00D449BF"/>
    <w:rsid w:val="00D85774"/>
    <w:rsid w:val="00D91045"/>
    <w:rsid w:val="00DA2221"/>
    <w:rsid w:val="00DA4DF0"/>
    <w:rsid w:val="00DA64EE"/>
    <w:rsid w:val="00DB280F"/>
    <w:rsid w:val="00DB529B"/>
    <w:rsid w:val="00DC2746"/>
    <w:rsid w:val="00DC306C"/>
    <w:rsid w:val="00DD0200"/>
    <w:rsid w:val="00DE5E6B"/>
    <w:rsid w:val="00DF4E4D"/>
    <w:rsid w:val="00E00E87"/>
    <w:rsid w:val="00E13C97"/>
    <w:rsid w:val="00E263ED"/>
    <w:rsid w:val="00E3539C"/>
    <w:rsid w:val="00E426EE"/>
    <w:rsid w:val="00E63B6F"/>
    <w:rsid w:val="00E64971"/>
    <w:rsid w:val="00E65733"/>
    <w:rsid w:val="00E70350"/>
    <w:rsid w:val="00E71505"/>
    <w:rsid w:val="00E82C4E"/>
    <w:rsid w:val="00E84F67"/>
    <w:rsid w:val="00E861C7"/>
    <w:rsid w:val="00E90CB8"/>
    <w:rsid w:val="00E92D81"/>
    <w:rsid w:val="00E95DAF"/>
    <w:rsid w:val="00E96203"/>
    <w:rsid w:val="00E96399"/>
    <w:rsid w:val="00EA6283"/>
    <w:rsid w:val="00EB1995"/>
    <w:rsid w:val="00EB1D8D"/>
    <w:rsid w:val="00EB4D88"/>
    <w:rsid w:val="00EB7351"/>
    <w:rsid w:val="00ED778C"/>
    <w:rsid w:val="00EE3960"/>
    <w:rsid w:val="00EE3CB2"/>
    <w:rsid w:val="00EE4F11"/>
    <w:rsid w:val="00F05A07"/>
    <w:rsid w:val="00F10714"/>
    <w:rsid w:val="00F159CB"/>
    <w:rsid w:val="00F17CC0"/>
    <w:rsid w:val="00F32046"/>
    <w:rsid w:val="00F37F2D"/>
    <w:rsid w:val="00F40E9B"/>
    <w:rsid w:val="00F53D63"/>
    <w:rsid w:val="00F64E34"/>
    <w:rsid w:val="00F66413"/>
    <w:rsid w:val="00F70445"/>
    <w:rsid w:val="00F7608F"/>
    <w:rsid w:val="00F7693D"/>
    <w:rsid w:val="00F9658F"/>
    <w:rsid w:val="00FA13B1"/>
    <w:rsid w:val="00FB5ECA"/>
    <w:rsid w:val="00FC32CD"/>
    <w:rsid w:val="00FD03AB"/>
    <w:rsid w:val="00FD08D6"/>
    <w:rsid w:val="00FD0CCD"/>
    <w:rsid w:val="00FD2316"/>
    <w:rsid w:val="00FD4043"/>
    <w:rsid w:val="00FD5DA9"/>
    <w:rsid w:val="00FD6380"/>
    <w:rsid w:val="00FE468F"/>
    <w:rsid w:val="00FF0712"/>
    <w:rsid w:val="48400E64"/>
    <w:rsid w:val="532D15B1"/>
    <w:rsid w:val="6E567F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E8243C"/>
  <w15:docId w15:val="{63D60893-22DA-4E79-A45A-9FAE4C0E0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Fließtext Standard - co2online"/>
    <w:qFormat/>
    <w:rsid w:val="008500C5"/>
    <w:pPr>
      <w:widowControl w:val="0"/>
      <w:spacing w:after="120" w:line="280" w:lineRule="atLeast"/>
    </w:pPr>
    <w:rPr>
      <w:szCs w:val="24"/>
    </w:rPr>
  </w:style>
  <w:style w:type="paragraph" w:styleId="berschrift1">
    <w:name w:val="heading 1"/>
    <w:aliases w:val="Überschrift 1 - co2online"/>
    <w:basedOn w:val="Standard"/>
    <w:next w:val="Standard"/>
    <w:qFormat/>
    <w:rsid w:val="008073AF"/>
    <w:pPr>
      <w:keepNext/>
      <w:spacing w:after="240" w:line="320" w:lineRule="atLeast"/>
      <w:outlineLvl w:val="0"/>
    </w:pPr>
    <w:rPr>
      <w:b/>
      <w:bCs/>
      <w:caps/>
      <w:sz w:val="28"/>
    </w:rPr>
  </w:style>
  <w:style w:type="paragraph" w:styleId="berschrift2">
    <w:name w:val="heading 2"/>
    <w:aliases w:val="Überschrift 2 - co2online"/>
    <w:basedOn w:val="Standard"/>
    <w:next w:val="Standard"/>
    <w:link w:val="berschrift2Zchn"/>
    <w:qFormat/>
    <w:rsid w:val="008073AF"/>
    <w:pPr>
      <w:keepNext/>
      <w:spacing w:line="320" w:lineRule="atLeast"/>
      <w:outlineLvl w:val="1"/>
    </w:pPr>
    <w:rPr>
      <w:b/>
      <w:bCs/>
      <w:sz w:val="24"/>
    </w:rPr>
  </w:style>
  <w:style w:type="paragraph" w:styleId="berschrift3">
    <w:name w:val="heading 3"/>
    <w:aliases w:val="Überschrift 3 - co2online"/>
    <w:basedOn w:val="Standard"/>
    <w:next w:val="Standard"/>
    <w:link w:val="berschrift3Zchn"/>
    <w:qFormat/>
    <w:rsid w:val="008073AF"/>
    <w:pPr>
      <w:keepNext/>
      <w:outlineLvl w:val="2"/>
    </w:pPr>
    <w:rPr>
      <w:b/>
      <w:bCs/>
      <w:szCs w:val="26"/>
    </w:rPr>
  </w:style>
  <w:style w:type="paragraph" w:styleId="berschrift4">
    <w:name w:val="heading 4"/>
    <w:aliases w:val="Überschrift 4 - co2online"/>
    <w:basedOn w:val="Standard"/>
    <w:next w:val="Standard"/>
    <w:link w:val="berschrift4Zchn"/>
    <w:qFormat/>
    <w:rsid w:val="008073AF"/>
    <w:pPr>
      <w:keepNext/>
      <w:keepLines/>
      <w:outlineLvl w:val="3"/>
    </w:pPr>
    <w:rPr>
      <w:rFonts w:eastAsiaTheme="majorEastAsia" w:cstheme="majorBidi"/>
      <w:bCs/>
      <w:i/>
      <w:iCs/>
      <w:color w:val="000000" w:themeColor="text1"/>
    </w:rPr>
  </w:style>
  <w:style w:type="paragraph" w:styleId="berschrift5">
    <w:name w:val="heading 5"/>
    <w:basedOn w:val="Standard"/>
    <w:next w:val="Standard"/>
    <w:link w:val="berschrift5Zchn"/>
    <w:rsid w:val="00772072"/>
    <w:pPr>
      <w:keepNext/>
      <w:keepLines/>
      <w:outlineLvl w:val="4"/>
    </w:pPr>
    <w:rPr>
      <w:rFonts w:eastAsiaTheme="majorEastAsia" w:cstheme="majorBidi"/>
      <w:color w:val="000000" w:themeColor="text1"/>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 co2online"/>
    <w:basedOn w:val="Standard"/>
    <w:qFormat/>
    <w:rsid w:val="008073AF"/>
    <w:pPr>
      <w:tabs>
        <w:tab w:val="center" w:pos="4536"/>
        <w:tab w:val="right" w:pos="9072"/>
      </w:tabs>
      <w:spacing w:after="0" w:line="240" w:lineRule="exact"/>
    </w:pPr>
    <w:rPr>
      <w:sz w:val="18"/>
    </w:rPr>
  </w:style>
  <w:style w:type="paragraph" w:styleId="Fuzeile">
    <w:name w:val="footer"/>
    <w:aliases w:val="Fußzeile - co2online"/>
    <w:basedOn w:val="Standard"/>
    <w:qFormat/>
    <w:rsid w:val="008073AF"/>
    <w:pPr>
      <w:tabs>
        <w:tab w:val="center" w:pos="4536"/>
        <w:tab w:val="right" w:pos="9072"/>
      </w:tabs>
      <w:jc w:val="right"/>
    </w:pPr>
    <w:rPr>
      <w:sz w:val="18"/>
    </w:rPr>
  </w:style>
  <w:style w:type="paragraph" w:customStyle="1" w:styleId="Adressteil">
    <w:name w:val="Adressteil"/>
    <w:basedOn w:val="Standard"/>
    <w:rsid w:val="00772072"/>
    <w:pPr>
      <w:tabs>
        <w:tab w:val="left" w:pos="567"/>
      </w:tabs>
      <w:spacing w:after="200" w:line="200" w:lineRule="exact"/>
    </w:pPr>
    <w:rPr>
      <w:sz w:val="14"/>
    </w:rPr>
  </w:style>
  <w:style w:type="character" w:styleId="Hyperlink">
    <w:name w:val="Hyperlink"/>
    <w:aliases w:val="Hyperlink - co2online"/>
    <w:basedOn w:val="Absatz-Standardschriftart"/>
    <w:uiPriority w:val="99"/>
    <w:qFormat/>
    <w:rsid w:val="00821B1E"/>
    <w:rPr>
      <w:rFonts w:ascii="Arial" w:hAnsi="Arial"/>
      <w:color w:val="31859B" w:themeColor="accent2"/>
      <w:sz w:val="22"/>
      <w:u w:val="single"/>
    </w:rPr>
  </w:style>
  <w:style w:type="character" w:customStyle="1" w:styleId="berschrift3Zchn">
    <w:name w:val="Überschrift 3 Zchn"/>
    <w:aliases w:val="Überschrift 3 - co2online Zchn"/>
    <w:basedOn w:val="Absatz-Standardschriftart"/>
    <w:link w:val="berschrift3"/>
    <w:rsid w:val="008073AF"/>
    <w:rPr>
      <w:b/>
      <w:bCs/>
      <w:szCs w:val="26"/>
    </w:rPr>
  </w:style>
  <w:style w:type="paragraph" w:styleId="Sprechblasentext">
    <w:name w:val="Balloon Text"/>
    <w:basedOn w:val="Standard"/>
    <w:semiHidden/>
    <w:rsid w:val="006331CD"/>
    <w:rPr>
      <w:rFonts w:ascii="Tahoma" w:hAnsi="Tahoma" w:cs="Tahoma"/>
      <w:sz w:val="16"/>
      <w:szCs w:val="16"/>
    </w:rPr>
  </w:style>
  <w:style w:type="paragraph" w:customStyle="1" w:styleId="Standardohne6pt">
    <w:name w:val="Standard ohne 6 pt"/>
    <w:basedOn w:val="Standard"/>
    <w:qFormat/>
    <w:rsid w:val="004053D3"/>
    <w:pPr>
      <w:spacing w:after="0"/>
    </w:pPr>
    <w:rPr>
      <w:noProof/>
    </w:rPr>
  </w:style>
  <w:style w:type="character" w:customStyle="1" w:styleId="berschrift4Zchn">
    <w:name w:val="Überschrift 4 Zchn"/>
    <w:aliases w:val="Überschrift 4 - co2online Zchn"/>
    <w:basedOn w:val="Absatz-Standardschriftart"/>
    <w:link w:val="berschrift4"/>
    <w:rsid w:val="008073AF"/>
    <w:rPr>
      <w:rFonts w:eastAsiaTheme="majorEastAsia" w:cstheme="majorBidi"/>
      <w:bCs/>
      <w:i/>
      <w:iCs/>
      <w:color w:val="000000" w:themeColor="text1"/>
      <w:szCs w:val="24"/>
    </w:rPr>
  </w:style>
  <w:style w:type="character" w:customStyle="1" w:styleId="berschrift5Zchn">
    <w:name w:val="Überschrift 5 Zchn"/>
    <w:basedOn w:val="Absatz-Standardschriftart"/>
    <w:link w:val="berschrift5"/>
    <w:rsid w:val="00772072"/>
    <w:rPr>
      <w:rFonts w:ascii="Arial" w:eastAsiaTheme="majorEastAsia" w:hAnsi="Arial" w:cstheme="majorBidi"/>
      <w:color w:val="000000" w:themeColor="text1"/>
      <w:sz w:val="22"/>
      <w:szCs w:val="24"/>
      <w:u w:val="single"/>
    </w:rPr>
  </w:style>
  <w:style w:type="paragraph" w:styleId="StandardWeb">
    <w:name w:val="Normal (Web)"/>
    <w:basedOn w:val="Standard"/>
    <w:uiPriority w:val="99"/>
    <w:rsid w:val="00772072"/>
    <w:rPr>
      <w:sz w:val="24"/>
    </w:rPr>
  </w:style>
  <w:style w:type="paragraph" w:styleId="Titel">
    <w:name w:val="Title"/>
    <w:aliases w:val="Titel co2online"/>
    <w:basedOn w:val="Standard"/>
    <w:next w:val="Standard"/>
    <w:link w:val="TitelZchn"/>
    <w:qFormat/>
    <w:rsid w:val="008073AF"/>
    <w:pPr>
      <w:spacing w:after="240" w:line="680" w:lineRule="atLeast"/>
      <w:contextualSpacing/>
    </w:pPr>
    <w:rPr>
      <w:rFonts w:eastAsiaTheme="majorEastAsia" w:cstheme="majorBidi"/>
      <w:color w:val="000000" w:themeColor="text1"/>
      <w:spacing w:val="5"/>
      <w:kern w:val="28"/>
      <w:sz w:val="56"/>
      <w:szCs w:val="52"/>
    </w:rPr>
  </w:style>
  <w:style w:type="character" w:customStyle="1" w:styleId="TitelZchn">
    <w:name w:val="Titel Zchn"/>
    <w:aliases w:val="Titel co2online Zchn"/>
    <w:basedOn w:val="Absatz-Standardschriftart"/>
    <w:link w:val="Titel"/>
    <w:rsid w:val="008073AF"/>
    <w:rPr>
      <w:rFonts w:eastAsiaTheme="majorEastAsia" w:cstheme="majorBidi"/>
      <w:color w:val="000000" w:themeColor="text1"/>
      <w:spacing w:val="5"/>
      <w:kern w:val="28"/>
      <w:sz w:val="56"/>
      <w:szCs w:val="52"/>
    </w:rPr>
  </w:style>
  <w:style w:type="paragraph" w:styleId="Untertitel">
    <w:name w:val="Subtitle"/>
    <w:aliases w:val="Untertitel - co2online"/>
    <w:basedOn w:val="Standard"/>
    <w:next w:val="Standard"/>
    <w:link w:val="UntertitelZchn"/>
    <w:qFormat/>
    <w:rsid w:val="008073AF"/>
    <w:pPr>
      <w:numPr>
        <w:ilvl w:val="1"/>
      </w:numPr>
      <w:spacing w:line="380" w:lineRule="atLeast"/>
    </w:pPr>
    <w:rPr>
      <w:rFonts w:eastAsiaTheme="majorEastAsia" w:cstheme="majorBidi"/>
      <w:iCs/>
      <w:color w:val="000000" w:themeColor="text1"/>
      <w:spacing w:val="15"/>
      <w:sz w:val="32"/>
    </w:rPr>
  </w:style>
  <w:style w:type="character" w:customStyle="1" w:styleId="UntertitelZchn">
    <w:name w:val="Untertitel Zchn"/>
    <w:aliases w:val="Untertitel - co2online Zchn"/>
    <w:basedOn w:val="Absatz-Standardschriftart"/>
    <w:link w:val="Untertitel"/>
    <w:rsid w:val="008073AF"/>
    <w:rPr>
      <w:rFonts w:eastAsiaTheme="majorEastAsia" w:cstheme="majorBidi"/>
      <w:iCs/>
      <w:color w:val="000000" w:themeColor="text1"/>
      <w:spacing w:val="15"/>
      <w:sz w:val="32"/>
      <w:szCs w:val="24"/>
    </w:rPr>
  </w:style>
  <w:style w:type="paragraph" w:styleId="Aufzhlungszeichen">
    <w:name w:val="List Bullet"/>
    <w:aliases w:val="Aufzählung 1. Ebene - co2online"/>
    <w:basedOn w:val="Standard"/>
    <w:qFormat/>
    <w:rsid w:val="008073AF"/>
    <w:pPr>
      <w:numPr>
        <w:numId w:val="18"/>
      </w:numPr>
      <w:spacing w:line="280" w:lineRule="exact"/>
    </w:pPr>
  </w:style>
  <w:style w:type="character" w:styleId="Platzhaltertext">
    <w:name w:val="Placeholder Text"/>
    <w:aliases w:val="Platzhaltertext - co2online"/>
    <w:basedOn w:val="Absatz-Standardschriftart"/>
    <w:qFormat/>
    <w:rsid w:val="008073AF"/>
    <w:rPr>
      <w:color w:val="808080"/>
    </w:rPr>
  </w:style>
  <w:style w:type="character" w:customStyle="1" w:styleId="berschrift2Zchn">
    <w:name w:val="Überschrift 2 Zchn"/>
    <w:aliases w:val="Überschrift 2 - co2online Zchn"/>
    <w:basedOn w:val="Absatz-Standardschriftart"/>
    <w:link w:val="berschrift2"/>
    <w:rsid w:val="008073AF"/>
    <w:rPr>
      <w:b/>
      <w:bCs/>
      <w:sz w:val="24"/>
      <w:szCs w:val="24"/>
    </w:rPr>
  </w:style>
  <w:style w:type="paragraph" w:styleId="Aufzhlungszeichen2">
    <w:name w:val="List Bullet 2"/>
    <w:aliases w:val="Aufzählung 2. Ebene - co2online"/>
    <w:basedOn w:val="Standard"/>
    <w:qFormat/>
    <w:rsid w:val="008073AF"/>
    <w:pPr>
      <w:numPr>
        <w:ilvl w:val="1"/>
        <w:numId w:val="19"/>
      </w:numPr>
    </w:pPr>
  </w:style>
  <w:style w:type="paragraph" w:styleId="Inhaltsverzeichnisberschrift">
    <w:name w:val="TOC Heading"/>
    <w:aliases w:val="Inhaltsverzeichnisüberschrift - co2online"/>
    <w:basedOn w:val="berschrift1"/>
    <w:next w:val="Standard"/>
    <w:uiPriority w:val="39"/>
    <w:semiHidden/>
    <w:unhideWhenUsed/>
    <w:qFormat/>
    <w:rsid w:val="008073AF"/>
    <w:pPr>
      <w:keepLines/>
      <w:widowControl/>
      <w:outlineLvl w:val="9"/>
    </w:pPr>
    <w:rPr>
      <w:rFonts w:eastAsiaTheme="majorEastAsia" w:cstheme="majorBidi"/>
      <w:caps w:val="0"/>
      <w:color w:val="000000" w:themeColor="text1"/>
      <w:szCs w:val="28"/>
      <w:lang w:eastAsia="en-US"/>
    </w:rPr>
  </w:style>
  <w:style w:type="paragraph" w:customStyle="1" w:styleId="AdressteilBrief-co2online">
    <w:name w:val="Adressteil Brief - co2online"/>
    <w:basedOn w:val="Standard"/>
    <w:qFormat/>
    <w:rsid w:val="008073AF"/>
    <w:pPr>
      <w:tabs>
        <w:tab w:val="left" w:pos="567"/>
      </w:tabs>
      <w:spacing w:after="200" w:line="200" w:lineRule="exact"/>
    </w:pPr>
    <w:rPr>
      <w:sz w:val="14"/>
    </w:rPr>
  </w:style>
  <w:style w:type="paragraph" w:customStyle="1" w:styleId="Flietextohne6pt-co2online">
    <w:name w:val="Fließtext ohne 6pt - co2online"/>
    <w:basedOn w:val="Standard"/>
    <w:qFormat/>
    <w:rsid w:val="008073AF"/>
    <w:pPr>
      <w:spacing w:after="0"/>
    </w:pPr>
    <w:rPr>
      <w:noProof/>
    </w:rPr>
  </w:style>
  <w:style w:type="paragraph" w:customStyle="1" w:styleId="Tabelle-co2online">
    <w:name w:val="Tabelle - co2online"/>
    <w:basedOn w:val="Standard"/>
    <w:qFormat/>
    <w:rsid w:val="008073AF"/>
    <w:rPr>
      <w:sz w:val="20"/>
      <w:szCs w:val="20"/>
    </w:rPr>
  </w:style>
  <w:style w:type="paragraph" w:customStyle="1" w:styleId="Tabellenberschrift-co2online">
    <w:name w:val="Tabellenüberschrift - co2online"/>
    <w:basedOn w:val="Tabelle-co2online"/>
    <w:qFormat/>
    <w:rsid w:val="008073AF"/>
    <w:rPr>
      <w:b/>
    </w:rPr>
  </w:style>
  <w:style w:type="paragraph" w:customStyle="1" w:styleId="DokumententitellinkerRand-co2online">
    <w:name w:val="Dokumententitel linker Rand - co2online"/>
    <w:basedOn w:val="Standard"/>
    <w:link w:val="DokumententitellinkerRand-co2onlineZchn"/>
    <w:qFormat/>
    <w:rsid w:val="008073AF"/>
    <w:pPr>
      <w:spacing w:after="0" w:line="240" w:lineRule="auto"/>
    </w:pPr>
    <w:rPr>
      <w:sz w:val="14"/>
      <w:szCs w:val="20"/>
    </w:rPr>
  </w:style>
  <w:style w:type="character" w:customStyle="1" w:styleId="DokumententitellinkerRand-co2onlineZchn">
    <w:name w:val="Dokumententitel linker Rand - co2online Zchn"/>
    <w:basedOn w:val="Absatz-Standardschriftart"/>
    <w:link w:val="DokumententitellinkerRand-co2online"/>
    <w:rsid w:val="008073AF"/>
    <w:rPr>
      <w:sz w:val="14"/>
      <w:szCs w:val="20"/>
    </w:rPr>
  </w:style>
  <w:style w:type="paragraph" w:customStyle="1" w:styleId="Nummerierung1Ebene-co2online">
    <w:name w:val="Nummerierung 1.Ebene - co2online"/>
    <w:basedOn w:val="Listenabsatz"/>
    <w:qFormat/>
    <w:rsid w:val="008073AF"/>
    <w:pPr>
      <w:numPr>
        <w:numId w:val="22"/>
      </w:numPr>
      <w:contextualSpacing w:val="0"/>
    </w:pPr>
  </w:style>
  <w:style w:type="paragraph" w:styleId="Listenabsatz">
    <w:name w:val="List Paragraph"/>
    <w:basedOn w:val="Standard"/>
    <w:rsid w:val="008073AF"/>
    <w:pPr>
      <w:ind w:left="720"/>
      <w:contextualSpacing/>
    </w:pPr>
  </w:style>
  <w:style w:type="paragraph" w:customStyle="1" w:styleId="Nummerierung2Ebene-co2online">
    <w:name w:val="Nummerierung 2.Ebene - co2online"/>
    <w:basedOn w:val="Listenabsatz"/>
    <w:qFormat/>
    <w:rsid w:val="008073AF"/>
    <w:pPr>
      <w:numPr>
        <w:ilvl w:val="1"/>
        <w:numId w:val="22"/>
      </w:numPr>
      <w:contextualSpacing w:val="0"/>
    </w:pPr>
  </w:style>
  <w:style w:type="paragraph" w:customStyle="1" w:styleId="Nummerierung3Ebene-co2online">
    <w:name w:val="Nummerierung 3.Ebene  - co2online"/>
    <w:basedOn w:val="Listenabsatz"/>
    <w:qFormat/>
    <w:rsid w:val="008073AF"/>
    <w:pPr>
      <w:numPr>
        <w:ilvl w:val="2"/>
        <w:numId w:val="22"/>
      </w:numPr>
      <w:contextualSpacing w:val="0"/>
    </w:pPr>
  </w:style>
  <w:style w:type="paragraph" w:customStyle="1" w:styleId="TextfeldBlockgrauberschrift-co2online">
    <w:name w:val="Textfeld Block grau: Überschrift - co2online"/>
    <w:basedOn w:val="Standard"/>
    <w:link w:val="TextfeldBlockgrauberschrift-co2onlineZchn"/>
    <w:qFormat/>
    <w:rsid w:val="008073AF"/>
    <w:pPr>
      <w:spacing w:line="320" w:lineRule="atLeast"/>
    </w:pPr>
    <w:rPr>
      <w:b/>
      <w:sz w:val="24"/>
    </w:rPr>
  </w:style>
  <w:style w:type="character" w:customStyle="1" w:styleId="TextfeldBlockgrauberschrift-co2onlineZchn">
    <w:name w:val="Textfeld Block grau: Überschrift - co2online Zchn"/>
    <w:basedOn w:val="Absatz-Standardschriftart"/>
    <w:link w:val="TextfeldBlockgrauberschrift-co2online"/>
    <w:rsid w:val="008073AF"/>
    <w:rPr>
      <w:b/>
      <w:sz w:val="24"/>
      <w:szCs w:val="24"/>
    </w:rPr>
  </w:style>
  <w:style w:type="paragraph" w:styleId="Verzeichnis1">
    <w:name w:val="toc 1"/>
    <w:aliases w:val="Verzeichnis 1 - co2online"/>
    <w:basedOn w:val="Standard"/>
    <w:next w:val="Standard"/>
    <w:autoRedefine/>
    <w:uiPriority w:val="39"/>
    <w:qFormat/>
    <w:rsid w:val="008073AF"/>
    <w:pPr>
      <w:tabs>
        <w:tab w:val="left" w:pos="425"/>
        <w:tab w:val="right" w:leader="dot" w:pos="9060"/>
      </w:tabs>
      <w:spacing w:after="240"/>
    </w:pPr>
    <w:rPr>
      <w:rFonts w:eastAsiaTheme="majorEastAsia"/>
      <w:b/>
      <w:noProof/>
      <w:sz w:val="24"/>
    </w:rPr>
  </w:style>
  <w:style w:type="paragraph" w:styleId="Verzeichnis2">
    <w:name w:val="toc 2"/>
    <w:aliases w:val="Verzeichnis 2 - co2online"/>
    <w:basedOn w:val="Standard"/>
    <w:next w:val="Standard"/>
    <w:autoRedefine/>
    <w:uiPriority w:val="39"/>
    <w:qFormat/>
    <w:rsid w:val="008073AF"/>
    <w:pPr>
      <w:tabs>
        <w:tab w:val="left" w:pos="902"/>
        <w:tab w:val="left" w:pos="1100"/>
        <w:tab w:val="right" w:leader="dot" w:pos="9060"/>
      </w:tabs>
      <w:ind w:left="425"/>
    </w:pPr>
    <w:rPr>
      <w:b/>
    </w:rPr>
  </w:style>
  <w:style w:type="paragraph" w:styleId="Verzeichnis3">
    <w:name w:val="toc 3"/>
    <w:aliases w:val="Verzeichnis 3 - co2online"/>
    <w:basedOn w:val="Standard"/>
    <w:next w:val="Standard"/>
    <w:autoRedefine/>
    <w:uiPriority w:val="39"/>
    <w:qFormat/>
    <w:rsid w:val="008073AF"/>
    <w:pPr>
      <w:ind w:left="1588" w:hanging="709"/>
    </w:pPr>
  </w:style>
  <w:style w:type="paragraph" w:styleId="Funotentext">
    <w:name w:val="footnote text"/>
    <w:aliases w:val="Fußnotentext - co2online"/>
    <w:basedOn w:val="Standard"/>
    <w:link w:val="FunotentextZchn"/>
    <w:qFormat/>
    <w:rsid w:val="008073AF"/>
    <w:pPr>
      <w:spacing w:after="0" w:line="240" w:lineRule="auto"/>
    </w:pPr>
    <w:rPr>
      <w:sz w:val="20"/>
      <w:szCs w:val="22"/>
    </w:rPr>
  </w:style>
  <w:style w:type="character" w:customStyle="1" w:styleId="FunotentextZchn">
    <w:name w:val="Fußnotentext Zchn"/>
    <w:aliases w:val="Fußnotentext - co2online Zchn"/>
    <w:basedOn w:val="Absatz-Standardschriftart"/>
    <w:link w:val="Funotentext"/>
    <w:rsid w:val="008073AF"/>
    <w:rPr>
      <w:sz w:val="20"/>
    </w:rPr>
  </w:style>
  <w:style w:type="paragraph" w:styleId="Kommentartext">
    <w:name w:val="annotation text"/>
    <w:aliases w:val="Kommentartext - co2online"/>
    <w:basedOn w:val="Standard"/>
    <w:link w:val="KommentartextZchn"/>
    <w:qFormat/>
    <w:rsid w:val="008073AF"/>
    <w:pPr>
      <w:spacing w:line="240" w:lineRule="auto"/>
    </w:pPr>
    <w:rPr>
      <w:sz w:val="20"/>
      <w:szCs w:val="20"/>
    </w:rPr>
  </w:style>
  <w:style w:type="character" w:customStyle="1" w:styleId="KommentartextZchn">
    <w:name w:val="Kommentartext Zchn"/>
    <w:aliases w:val="Kommentartext - co2online Zchn"/>
    <w:basedOn w:val="Absatz-Standardschriftart"/>
    <w:link w:val="Kommentartext"/>
    <w:rsid w:val="008073AF"/>
    <w:rPr>
      <w:sz w:val="20"/>
      <w:szCs w:val="20"/>
    </w:rPr>
  </w:style>
  <w:style w:type="paragraph" w:styleId="Beschriftung">
    <w:name w:val="caption"/>
    <w:aliases w:val="Beschriftung Tabelle / Bild - co2online"/>
    <w:basedOn w:val="Standard"/>
    <w:next w:val="Standard"/>
    <w:qFormat/>
    <w:rsid w:val="008073AF"/>
    <w:pPr>
      <w:spacing w:before="120" w:after="240" w:line="240" w:lineRule="auto"/>
    </w:pPr>
    <w:rPr>
      <w:b/>
      <w:bCs/>
      <w:color w:val="000000" w:themeColor="text1"/>
      <w:sz w:val="18"/>
      <w:szCs w:val="18"/>
    </w:rPr>
  </w:style>
  <w:style w:type="character" w:styleId="Funotenzeichen">
    <w:name w:val="footnote reference"/>
    <w:aliases w:val="Fußnotenzeichen - co2online"/>
    <w:basedOn w:val="Absatz-Standardschriftart"/>
    <w:qFormat/>
    <w:rsid w:val="008073AF"/>
    <w:rPr>
      <w:rFonts w:ascii="Arial" w:hAnsi="Arial"/>
      <w:sz w:val="20"/>
      <w:vertAlign w:val="superscript"/>
    </w:rPr>
  </w:style>
  <w:style w:type="character" w:styleId="Kommentarzeichen">
    <w:name w:val="annotation reference"/>
    <w:aliases w:val="Kommentarzeichen - co2online"/>
    <w:basedOn w:val="Absatz-Standardschriftart"/>
    <w:qFormat/>
    <w:rsid w:val="008073AF"/>
    <w:rPr>
      <w:sz w:val="16"/>
      <w:szCs w:val="16"/>
    </w:rPr>
  </w:style>
  <w:style w:type="paragraph" w:styleId="Kommentarthema">
    <w:name w:val="annotation subject"/>
    <w:aliases w:val="Kommentarthema - co2online"/>
    <w:basedOn w:val="Kommentartext"/>
    <w:next w:val="Kommentartext"/>
    <w:link w:val="KommentarthemaZchn"/>
    <w:qFormat/>
    <w:rsid w:val="008073AF"/>
    <w:rPr>
      <w:b/>
      <w:bCs/>
    </w:rPr>
  </w:style>
  <w:style w:type="character" w:customStyle="1" w:styleId="KommentarthemaZchn">
    <w:name w:val="Kommentarthema Zchn"/>
    <w:aliases w:val="Kommentarthema - co2online Zchn"/>
    <w:basedOn w:val="KommentartextZchn"/>
    <w:link w:val="Kommentarthema"/>
    <w:rsid w:val="008073AF"/>
    <w:rPr>
      <w:b/>
      <w:bCs/>
      <w:sz w:val="20"/>
      <w:szCs w:val="20"/>
    </w:rPr>
  </w:style>
  <w:style w:type="paragraph" w:styleId="berarbeitung">
    <w:name w:val="Revision"/>
    <w:hidden/>
    <w:rsid w:val="00C9697F"/>
    <w:rPr>
      <w:szCs w:val="24"/>
    </w:rPr>
  </w:style>
  <w:style w:type="character" w:styleId="BesuchterLink">
    <w:name w:val="FollowedHyperlink"/>
    <w:basedOn w:val="Absatz-Standardschriftart"/>
    <w:semiHidden/>
    <w:unhideWhenUsed/>
    <w:rsid w:val="00821B1E"/>
    <w:rPr>
      <w:color w:val="7F7F7F" w:themeColor="followedHyperlink"/>
      <w:u w:val="single"/>
    </w:rPr>
  </w:style>
  <w:style w:type="character" w:styleId="NichtaufgelsteErwhnung">
    <w:name w:val="Unresolved Mention"/>
    <w:basedOn w:val="Absatz-Standardschriftart"/>
    <w:uiPriority w:val="99"/>
    <w:semiHidden/>
    <w:unhideWhenUsed/>
    <w:rsid w:val="00821B1E"/>
    <w:rPr>
      <w:color w:val="605E5C"/>
      <w:shd w:val="clear" w:color="auto" w:fill="E1DFDD"/>
    </w:rPr>
  </w:style>
  <w:style w:type="character" w:styleId="Erwhnung">
    <w:name w:val="Mention"/>
    <w:basedOn w:val="Absatz-Standardschriftart"/>
    <w:uiPriority w:val="99"/>
    <w:unhideWhenUsed/>
    <w:rsid w:val="000E555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680">
      <w:bodyDiv w:val="1"/>
      <w:marLeft w:val="0"/>
      <w:marRight w:val="0"/>
      <w:marTop w:val="0"/>
      <w:marBottom w:val="0"/>
      <w:divBdr>
        <w:top w:val="none" w:sz="0" w:space="0" w:color="auto"/>
        <w:left w:val="none" w:sz="0" w:space="0" w:color="auto"/>
        <w:bottom w:val="none" w:sz="0" w:space="0" w:color="auto"/>
        <w:right w:val="none" w:sz="0" w:space="0" w:color="auto"/>
      </w:divBdr>
    </w:div>
    <w:div w:id="298921276">
      <w:bodyDiv w:val="1"/>
      <w:marLeft w:val="0"/>
      <w:marRight w:val="0"/>
      <w:marTop w:val="0"/>
      <w:marBottom w:val="0"/>
      <w:divBdr>
        <w:top w:val="none" w:sz="0" w:space="0" w:color="auto"/>
        <w:left w:val="none" w:sz="0" w:space="0" w:color="auto"/>
        <w:bottom w:val="none" w:sz="0" w:space="0" w:color="auto"/>
        <w:right w:val="none" w:sz="0" w:space="0" w:color="auto"/>
      </w:divBdr>
    </w:div>
    <w:div w:id="389616295">
      <w:bodyDiv w:val="1"/>
      <w:marLeft w:val="0"/>
      <w:marRight w:val="0"/>
      <w:marTop w:val="0"/>
      <w:marBottom w:val="0"/>
      <w:divBdr>
        <w:top w:val="none" w:sz="0" w:space="0" w:color="auto"/>
        <w:left w:val="none" w:sz="0" w:space="0" w:color="auto"/>
        <w:bottom w:val="none" w:sz="0" w:space="0" w:color="auto"/>
        <w:right w:val="none" w:sz="0" w:space="0" w:color="auto"/>
      </w:divBdr>
    </w:div>
    <w:div w:id="558707417">
      <w:bodyDiv w:val="1"/>
      <w:marLeft w:val="0"/>
      <w:marRight w:val="0"/>
      <w:marTop w:val="0"/>
      <w:marBottom w:val="0"/>
      <w:divBdr>
        <w:top w:val="none" w:sz="0" w:space="0" w:color="auto"/>
        <w:left w:val="none" w:sz="0" w:space="0" w:color="auto"/>
        <w:bottom w:val="none" w:sz="0" w:space="0" w:color="auto"/>
        <w:right w:val="none" w:sz="0" w:space="0" w:color="auto"/>
      </w:divBdr>
    </w:div>
    <w:div w:id="667753950">
      <w:bodyDiv w:val="1"/>
      <w:marLeft w:val="0"/>
      <w:marRight w:val="0"/>
      <w:marTop w:val="0"/>
      <w:marBottom w:val="0"/>
      <w:divBdr>
        <w:top w:val="none" w:sz="0" w:space="0" w:color="auto"/>
        <w:left w:val="none" w:sz="0" w:space="0" w:color="auto"/>
        <w:bottom w:val="none" w:sz="0" w:space="0" w:color="auto"/>
        <w:right w:val="none" w:sz="0" w:space="0" w:color="auto"/>
      </w:divBdr>
    </w:div>
    <w:div w:id="703747798">
      <w:bodyDiv w:val="1"/>
      <w:marLeft w:val="0"/>
      <w:marRight w:val="0"/>
      <w:marTop w:val="0"/>
      <w:marBottom w:val="0"/>
      <w:divBdr>
        <w:top w:val="none" w:sz="0" w:space="0" w:color="auto"/>
        <w:left w:val="none" w:sz="0" w:space="0" w:color="auto"/>
        <w:bottom w:val="none" w:sz="0" w:space="0" w:color="auto"/>
        <w:right w:val="none" w:sz="0" w:space="0" w:color="auto"/>
      </w:divBdr>
    </w:div>
    <w:div w:id="726490400">
      <w:bodyDiv w:val="1"/>
      <w:marLeft w:val="0"/>
      <w:marRight w:val="0"/>
      <w:marTop w:val="0"/>
      <w:marBottom w:val="0"/>
      <w:divBdr>
        <w:top w:val="none" w:sz="0" w:space="0" w:color="auto"/>
        <w:left w:val="none" w:sz="0" w:space="0" w:color="auto"/>
        <w:bottom w:val="none" w:sz="0" w:space="0" w:color="auto"/>
        <w:right w:val="none" w:sz="0" w:space="0" w:color="auto"/>
      </w:divBdr>
    </w:div>
    <w:div w:id="731537892">
      <w:bodyDiv w:val="1"/>
      <w:marLeft w:val="0"/>
      <w:marRight w:val="0"/>
      <w:marTop w:val="0"/>
      <w:marBottom w:val="0"/>
      <w:divBdr>
        <w:top w:val="none" w:sz="0" w:space="0" w:color="auto"/>
        <w:left w:val="none" w:sz="0" w:space="0" w:color="auto"/>
        <w:bottom w:val="none" w:sz="0" w:space="0" w:color="auto"/>
        <w:right w:val="none" w:sz="0" w:space="0" w:color="auto"/>
      </w:divBdr>
    </w:div>
    <w:div w:id="1024400169">
      <w:bodyDiv w:val="1"/>
      <w:marLeft w:val="0"/>
      <w:marRight w:val="0"/>
      <w:marTop w:val="0"/>
      <w:marBottom w:val="0"/>
      <w:divBdr>
        <w:top w:val="none" w:sz="0" w:space="0" w:color="auto"/>
        <w:left w:val="none" w:sz="0" w:space="0" w:color="auto"/>
        <w:bottom w:val="none" w:sz="0" w:space="0" w:color="auto"/>
        <w:right w:val="none" w:sz="0" w:space="0" w:color="auto"/>
      </w:divBdr>
      <w:divsChild>
        <w:div w:id="553933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325425">
      <w:bodyDiv w:val="1"/>
      <w:marLeft w:val="0"/>
      <w:marRight w:val="0"/>
      <w:marTop w:val="0"/>
      <w:marBottom w:val="0"/>
      <w:divBdr>
        <w:top w:val="none" w:sz="0" w:space="0" w:color="auto"/>
        <w:left w:val="none" w:sz="0" w:space="0" w:color="auto"/>
        <w:bottom w:val="none" w:sz="0" w:space="0" w:color="auto"/>
        <w:right w:val="none" w:sz="0" w:space="0" w:color="auto"/>
      </w:divBdr>
    </w:div>
    <w:div w:id="1115710777">
      <w:bodyDiv w:val="1"/>
      <w:marLeft w:val="0"/>
      <w:marRight w:val="0"/>
      <w:marTop w:val="0"/>
      <w:marBottom w:val="0"/>
      <w:divBdr>
        <w:top w:val="none" w:sz="0" w:space="0" w:color="auto"/>
        <w:left w:val="none" w:sz="0" w:space="0" w:color="auto"/>
        <w:bottom w:val="none" w:sz="0" w:space="0" w:color="auto"/>
        <w:right w:val="none" w:sz="0" w:space="0" w:color="auto"/>
      </w:divBdr>
    </w:div>
    <w:div w:id="1214660514">
      <w:bodyDiv w:val="1"/>
      <w:marLeft w:val="0"/>
      <w:marRight w:val="0"/>
      <w:marTop w:val="0"/>
      <w:marBottom w:val="0"/>
      <w:divBdr>
        <w:top w:val="none" w:sz="0" w:space="0" w:color="auto"/>
        <w:left w:val="none" w:sz="0" w:space="0" w:color="auto"/>
        <w:bottom w:val="none" w:sz="0" w:space="0" w:color="auto"/>
        <w:right w:val="none" w:sz="0" w:space="0" w:color="auto"/>
      </w:divBdr>
    </w:div>
    <w:div w:id="1402412726">
      <w:bodyDiv w:val="1"/>
      <w:marLeft w:val="0"/>
      <w:marRight w:val="0"/>
      <w:marTop w:val="0"/>
      <w:marBottom w:val="0"/>
      <w:divBdr>
        <w:top w:val="none" w:sz="0" w:space="0" w:color="auto"/>
        <w:left w:val="none" w:sz="0" w:space="0" w:color="auto"/>
        <w:bottom w:val="none" w:sz="0" w:space="0" w:color="auto"/>
        <w:right w:val="none" w:sz="0" w:space="0" w:color="auto"/>
      </w:divBdr>
    </w:div>
    <w:div w:id="1461529854">
      <w:bodyDiv w:val="1"/>
      <w:marLeft w:val="0"/>
      <w:marRight w:val="0"/>
      <w:marTop w:val="0"/>
      <w:marBottom w:val="0"/>
      <w:divBdr>
        <w:top w:val="none" w:sz="0" w:space="0" w:color="auto"/>
        <w:left w:val="none" w:sz="0" w:space="0" w:color="auto"/>
        <w:bottom w:val="none" w:sz="0" w:space="0" w:color="auto"/>
        <w:right w:val="none" w:sz="0" w:space="0" w:color="auto"/>
      </w:divBdr>
    </w:div>
    <w:div w:id="1464271162">
      <w:bodyDiv w:val="1"/>
      <w:marLeft w:val="0"/>
      <w:marRight w:val="0"/>
      <w:marTop w:val="0"/>
      <w:marBottom w:val="0"/>
      <w:divBdr>
        <w:top w:val="none" w:sz="0" w:space="0" w:color="auto"/>
        <w:left w:val="none" w:sz="0" w:space="0" w:color="auto"/>
        <w:bottom w:val="none" w:sz="0" w:space="0" w:color="auto"/>
        <w:right w:val="none" w:sz="0" w:space="0" w:color="auto"/>
      </w:divBdr>
    </w:div>
    <w:div w:id="1538859748">
      <w:bodyDiv w:val="1"/>
      <w:marLeft w:val="0"/>
      <w:marRight w:val="0"/>
      <w:marTop w:val="0"/>
      <w:marBottom w:val="0"/>
      <w:divBdr>
        <w:top w:val="none" w:sz="0" w:space="0" w:color="auto"/>
        <w:left w:val="none" w:sz="0" w:space="0" w:color="auto"/>
        <w:bottom w:val="none" w:sz="0" w:space="0" w:color="auto"/>
        <w:right w:val="none" w:sz="0" w:space="0" w:color="auto"/>
      </w:divBdr>
    </w:div>
    <w:div w:id="1591310821">
      <w:bodyDiv w:val="1"/>
      <w:marLeft w:val="0"/>
      <w:marRight w:val="0"/>
      <w:marTop w:val="0"/>
      <w:marBottom w:val="0"/>
      <w:divBdr>
        <w:top w:val="none" w:sz="0" w:space="0" w:color="auto"/>
        <w:left w:val="none" w:sz="0" w:space="0" w:color="auto"/>
        <w:bottom w:val="none" w:sz="0" w:space="0" w:color="auto"/>
        <w:right w:val="none" w:sz="0" w:space="0" w:color="auto"/>
      </w:divBdr>
    </w:div>
    <w:div w:id="1632511392">
      <w:bodyDiv w:val="1"/>
      <w:marLeft w:val="0"/>
      <w:marRight w:val="0"/>
      <w:marTop w:val="0"/>
      <w:marBottom w:val="0"/>
      <w:divBdr>
        <w:top w:val="none" w:sz="0" w:space="0" w:color="auto"/>
        <w:left w:val="none" w:sz="0" w:space="0" w:color="auto"/>
        <w:bottom w:val="none" w:sz="0" w:space="0" w:color="auto"/>
        <w:right w:val="none" w:sz="0" w:space="0" w:color="auto"/>
      </w:divBdr>
      <w:divsChild>
        <w:div w:id="655376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7706877">
      <w:bodyDiv w:val="1"/>
      <w:marLeft w:val="0"/>
      <w:marRight w:val="0"/>
      <w:marTop w:val="0"/>
      <w:marBottom w:val="0"/>
      <w:divBdr>
        <w:top w:val="none" w:sz="0" w:space="0" w:color="auto"/>
        <w:left w:val="none" w:sz="0" w:space="0" w:color="auto"/>
        <w:bottom w:val="none" w:sz="0" w:space="0" w:color="auto"/>
        <w:right w:val="none" w:sz="0" w:space="0" w:color="auto"/>
      </w:divBdr>
    </w:div>
    <w:div w:id="1788699118">
      <w:bodyDiv w:val="1"/>
      <w:marLeft w:val="0"/>
      <w:marRight w:val="0"/>
      <w:marTop w:val="0"/>
      <w:marBottom w:val="0"/>
      <w:divBdr>
        <w:top w:val="none" w:sz="0" w:space="0" w:color="auto"/>
        <w:left w:val="none" w:sz="0" w:space="0" w:color="auto"/>
        <w:bottom w:val="none" w:sz="0" w:space="0" w:color="auto"/>
        <w:right w:val="none" w:sz="0" w:space="0" w:color="auto"/>
      </w:divBdr>
    </w:div>
    <w:div w:id="1931422561">
      <w:bodyDiv w:val="1"/>
      <w:marLeft w:val="0"/>
      <w:marRight w:val="0"/>
      <w:marTop w:val="0"/>
      <w:marBottom w:val="0"/>
      <w:divBdr>
        <w:top w:val="none" w:sz="0" w:space="0" w:color="auto"/>
        <w:left w:val="none" w:sz="0" w:space="0" w:color="auto"/>
        <w:bottom w:val="none" w:sz="0" w:space="0" w:color="auto"/>
        <w:right w:val="none" w:sz="0" w:space="0" w:color="auto"/>
      </w:divBdr>
    </w:div>
    <w:div w:id="2067025498">
      <w:bodyDiv w:val="1"/>
      <w:marLeft w:val="0"/>
      <w:marRight w:val="0"/>
      <w:marTop w:val="0"/>
      <w:marBottom w:val="0"/>
      <w:divBdr>
        <w:top w:val="none" w:sz="0" w:space="0" w:color="auto"/>
        <w:left w:val="none" w:sz="0" w:space="0" w:color="auto"/>
        <w:bottom w:val="none" w:sz="0" w:space="0" w:color="auto"/>
        <w:right w:val="none" w:sz="0" w:space="0" w:color="auto"/>
      </w:divBdr>
    </w:div>
    <w:div w:id="2084404130">
      <w:bodyDiv w:val="1"/>
      <w:marLeft w:val="0"/>
      <w:marRight w:val="0"/>
      <w:marTop w:val="0"/>
      <w:marBottom w:val="0"/>
      <w:divBdr>
        <w:top w:val="none" w:sz="0" w:space="0" w:color="auto"/>
        <w:left w:val="none" w:sz="0" w:space="0" w:color="auto"/>
        <w:bottom w:val="none" w:sz="0" w:space="0" w:color="auto"/>
        <w:right w:val="none" w:sz="0" w:space="0" w:color="auto"/>
      </w:divBdr>
    </w:div>
    <w:div w:id="2144343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tromspiegel.de/fileadmin/ssi/stromspiegel/Downloads/stromspiegel-2023-stromcheck-2.jp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lexander.steinfeldt@co2online.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romspiegel.de/fileadmin/ssi/stromspiegel/Downloads/stromspiegel-2023-stromcheck-2.jpg" TargetMode="External"/><Relationship Id="rId5" Type="http://schemas.openxmlformats.org/officeDocument/2006/relationships/numbering" Target="numbering.xml"/><Relationship Id="rId15" Type="http://schemas.openxmlformats.org/officeDocument/2006/relationships/hyperlink" Target="http://www.co2online.de"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romspiegel.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mailto:presse@co2online.de" TargetMode="External"/><Relationship Id="rId1" Type="http://schemas.openxmlformats.org/officeDocument/2006/relationships/hyperlink" Target="mailto:presse@co2online.d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co2online.sharepoint.com/sites/OfficeTemplates/Freigegebene%20Dokumente/Pressemitteilung%20co2online.dotx" TargetMode="External"/></Relationships>
</file>

<file path=word/theme/theme1.xml><?xml version="1.0" encoding="utf-8"?>
<a:theme xmlns:a="http://schemas.openxmlformats.org/drawingml/2006/main" name="Design co2online_mw">
  <a:themeElements>
    <a:clrScheme name="Benutzerdefiniert 2">
      <a:dk1>
        <a:sysClr val="windowText" lastClr="000000"/>
      </a:dk1>
      <a:lt1>
        <a:sysClr val="window" lastClr="FFFFFF"/>
      </a:lt1>
      <a:dk2>
        <a:srgbClr val="000000"/>
      </a:dk2>
      <a:lt2>
        <a:srgbClr val="FFFFFF"/>
      </a:lt2>
      <a:accent1>
        <a:srgbClr val="7CBF33"/>
      </a:accent1>
      <a:accent2>
        <a:srgbClr val="31859B"/>
      </a:accent2>
      <a:accent3>
        <a:srgbClr val="92CDDC"/>
      </a:accent3>
      <a:accent4>
        <a:srgbClr val="FF0066"/>
      </a:accent4>
      <a:accent5>
        <a:srgbClr val="FFCC00"/>
      </a:accent5>
      <a:accent6>
        <a:srgbClr val="FF9933"/>
      </a:accent6>
      <a:hlink>
        <a:srgbClr val="205867"/>
      </a:hlink>
      <a:folHlink>
        <a:srgbClr val="7F7F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B89F4785F45D7145B337FEE621E92FA0" ma:contentTypeVersion="15" ma:contentTypeDescription="Ein neues Dokument erstellen." ma:contentTypeScope="" ma:versionID="c93b04ed2338b4b95390205842ee4da9">
  <xsd:schema xmlns:xsd="http://www.w3.org/2001/XMLSchema" xmlns:xs="http://www.w3.org/2001/XMLSchema" xmlns:p="http://schemas.microsoft.com/office/2006/metadata/properties" xmlns:ns2="3928473b-390c-4883-8542-90fcd864f411" xmlns:ns3="ea389538-49bb-40da-8f48-9309fc02bc35" targetNamespace="http://schemas.microsoft.com/office/2006/metadata/properties" ma:root="true" ma:fieldsID="704c9ccd023a0bb800bdb8438d651a09" ns2:_="" ns3:_="">
    <xsd:import namespace="3928473b-390c-4883-8542-90fcd864f411"/>
    <xsd:import namespace="ea389538-49bb-40da-8f48-9309fc02bc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28473b-390c-4883-8542-90fcd864f4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e44ccb53-644c-440d-9c8a-00f4314de91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389538-49bb-40da-8f48-9309fc02bc3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eae6746-e9a5-48ff-85d3-5c08ec9b3577}" ma:internalName="TaxCatchAll" ma:showField="CatchAllData" ma:web="ea389538-49bb-40da-8f48-9309fc02bc3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28473b-390c-4883-8542-90fcd864f411">
      <Terms xmlns="http://schemas.microsoft.com/office/infopath/2007/PartnerControls"/>
    </lcf76f155ced4ddcb4097134ff3c332f>
    <TaxCatchAll xmlns="ea389538-49bb-40da-8f48-9309fc02bc3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A14E3B-9C1C-45DE-9C6A-C379E03393E4}">
  <ds:schemaRefs>
    <ds:schemaRef ds:uri="http://schemas.openxmlformats.org/officeDocument/2006/bibliography"/>
  </ds:schemaRefs>
</ds:datastoreItem>
</file>

<file path=customXml/itemProps2.xml><?xml version="1.0" encoding="utf-8"?>
<ds:datastoreItem xmlns:ds="http://schemas.openxmlformats.org/officeDocument/2006/customXml" ds:itemID="{AFE4C2C2-760E-4DF2-A093-BA407B766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28473b-390c-4883-8542-90fcd864f411"/>
    <ds:schemaRef ds:uri="ea389538-49bb-40da-8f48-9309fc02b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0FB103-7AE8-47E1-9E87-141FEE5C2C6B}">
  <ds:schemaRefs>
    <ds:schemaRef ds:uri="http://schemas.microsoft.com/office/2006/metadata/properties"/>
    <ds:schemaRef ds:uri="http://schemas.microsoft.com/office/infopath/2007/PartnerControls"/>
    <ds:schemaRef ds:uri="3928473b-390c-4883-8542-90fcd864f411"/>
    <ds:schemaRef ds:uri="ea389538-49bb-40da-8f48-9309fc02bc35"/>
  </ds:schemaRefs>
</ds:datastoreItem>
</file>

<file path=customXml/itemProps4.xml><?xml version="1.0" encoding="utf-8"?>
<ds:datastoreItem xmlns:ds="http://schemas.openxmlformats.org/officeDocument/2006/customXml" ds:itemID="{6620D075-4CDC-4C9F-B29A-A3E22FE82C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Pressemitteilung%20co2online</Template>
  <TotalTime>0</TotalTime>
  <Pages>2</Pages>
  <Words>530</Words>
  <Characters>3341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Alexander Steinfeldt</dc:creator>
  <cp:lastModifiedBy>Rimma Santura</cp:lastModifiedBy>
  <cp:revision>182</cp:revision>
  <cp:lastPrinted>2025-05-13T05:56:00Z</cp:lastPrinted>
  <dcterms:created xsi:type="dcterms:W3CDTF">2025-02-06T09:28:00Z</dcterms:created>
  <dcterms:modified xsi:type="dcterms:W3CDTF">2026-01-08T15:40:00Z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3377200</vt:r8>
  </property>
  <property fmtid="{D5CDD505-2E9C-101B-9397-08002B2CF9AE}" pid="3" name="MediaServiceImageTags">
    <vt:lpwstr/>
  </property>
  <property fmtid="{D5CDD505-2E9C-101B-9397-08002B2CF9AE}" pid="4" name="xd_Signature">
    <vt:bool>false</vt:bool>
  </property>
  <property fmtid="{D5CDD505-2E9C-101B-9397-08002B2CF9AE}" pid="5" name="InternerLink">
    <vt:lpwstr>,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ContentTypeId">
    <vt:lpwstr>0x010100B89F4785F45D7145B337FEE621E92FA0</vt:lpwstr>
  </property>
</Properties>
</file>